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11B9" w14:textId="77777777" w:rsidR="00F41AF2" w:rsidRDefault="00F41AF2" w:rsidP="00E81B07">
      <w:pPr>
        <w:pStyle w:val="Dykinson-Ttulo"/>
      </w:pPr>
      <w:r w:rsidRPr="00956A4A">
        <w:rPr>
          <w:highlight w:val="yellow"/>
        </w:rPr>
        <w:t>[ID DE LA CONTRIBUCIÓN A ICON/2022]</w:t>
      </w:r>
    </w:p>
    <w:p w14:paraId="72A093D6" w14:textId="66CCDE74" w:rsidR="00ED6A76" w:rsidRPr="00E81B07" w:rsidRDefault="006E5712" w:rsidP="00E81B07">
      <w:pPr>
        <w:pStyle w:val="Dykinson-Ttulo"/>
      </w:pPr>
      <w:r w:rsidRPr="00E81B07">
        <w:t xml:space="preserve">Estilo: </w:t>
      </w:r>
      <w:r w:rsidRPr="00E81B07">
        <w:rPr>
          <w:color w:val="3366FF"/>
        </w:rPr>
        <w:t>Dykinson-Título</w:t>
      </w:r>
      <w:r w:rsidRPr="00E81B07">
        <w:t xml:space="preserve"> (fuente: </w:t>
      </w:r>
      <w:r w:rsidR="00E81B07">
        <w:t>Garamond</w:t>
      </w:r>
      <w:r w:rsidRPr="00E81B07">
        <w:t>, cuerpo: 1</w:t>
      </w:r>
      <w:r w:rsidR="00E81B07">
        <w:t xml:space="preserve">1, interlineado: </w:t>
      </w:r>
      <w:r w:rsidRPr="00E81B07">
        <w:t>1,</w:t>
      </w:r>
      <w:r w:rsidR="00E81B07">
        <w:t>08</w:t>
      </w:r>
      <w:r w:rsidRPr="00E81B07">
        <w:t xml:space="preserve"> p., alin</w:t>
      </w:r>
      <w:r w:rsidR="00A70025">
        <w:t>eación: centrada, espaciado:</w:t>
      </w:r>
      <w:r w:rsidRPr="00E81B07">
        <w:t xml:space="preserve"> posterior 3</w:t>
      </w:r>
      <w:r w:rsidR="00E81B07">
        <w:t>6</w:t>
      </w:r>
      <w:r w:rsidRPr="00E81B07">
        <w:t xml:space="preserve"> p., MAYÚSCULA)</w:t>
      </w:r>
    </w:p>
    <w:p w14:paraId="15546A57" w14:textId="34AF426B" w:rsidR="006E5712" w:rsidRDefault="006E5712" w:rsidP="006E5712">
      <w:pPr>
        <w:pStyle w:val="Dykinson-Nombreautor"/>
      </w:pPr>
      <w:r>
        <w:t xml:space="preserve">Estilo: </w:t>
      </w:r>
      <w:proofErr w:type="spellStart"/>
      <w:r w:rsidRPr="006E5712">
        <w:rPr>
          <w:color w:val="3366FF"/>
        </w:rPr>
        <w:t>Dykinson</w:t>
      </w:r>
      <w:proofErr w:type="spellEnd"/>
      <w:r w:rsidRPr="006E5712">
        <w:rPr>
          <w:color w:val="3366FF"/>
        </w:rPr>
        <w:t>-Nombre autor</w:t>
      </w:r>
      <w:r>
        <w:t xml:space="preserve"> </w:t>
      </w:r>
      <w:r w:rsidRPr="006E5712">
        <w:rPr>
          <w:lang w:val="ca-ES"/>
        </w:rPr>
        <w:t>(</w:t>
      </w:r>
      <w:proofErr w:type="spellStart"/>
      <w:r w:rsidRPr="006E5712">
        <w:rPr>
          <w:lang w:val="ca-ES"/>
        </w:rPr>
        <w:t>fuente</w:t>
      </w:r>
      <w:proofErr w:type="spellEnd"/>
      <w:r w:rsidRPr="006E5712">
        <w:rPr>
          <w:lang w:val="ca-ES"/>
        </w:rPr>
        <w:t xml:space="preserve">: </w:t>
      </w:r>
      <w:r w:rsidR="00E81B07">
        <w:rPr>
          <w:lang w:val="ca-ES"/>
        </w:rPr>
        <w:t>Garamond</w:t>
      </w:r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cuerpo</w:t>
      </w:r>
      <w:proofErr w:type="spellEnd"/>
      <w:r w:rsidRPr="006E5712">
        <w:rPr>
          <w:lang w:val="ca-ES"/>
        </w:rPr>
        <w:t>: 1</w:t>
      </w:r>
      <w:r w:rsidR="00E81B07">
        <w:rPr>
          <w:lang w:val="ca-ES"/>
        </w:rPr>
        <w:t xml:space="preserve">1, </w:t>
      </w:r>
      <w:proofErr w:type="spellStart"/>
      <w:r w:rsidR="00E81B07">
        <w:rPr>
          <w:lang w:val="ca-ES"/>
        </w:rPr>
        <w:t>interlineado</w:t>
      </w:r>
      <w:proofErr w:type="spellEnd"/>
      <w:r w:rsidR="00E81B07">
        <w:rPr>
          <w:lang w:val="ca-ES"/>
        </w:rPr>
        <w:t xml:space="preserve">: </w:t>
      </w:r>
      <w:r w:rsidRPr="006E5712">
        <w:rPr>
          <w:lang w:val="ca-ES"/>
        </w:rPr>
        <w:t>1,</w:t>
      </w:r>
      <w:r w:rsidR="00E81B07">
        <w:rPr>
          <w:lang w:val="ca-ES"/>
        </w:rPr>
        <w:t>08</w:t>
      </w:r>
      <w:r w:rsidRPr="006E5712">
        <w:rPr>
          <w:lang w:val="ca-ES"/>
        </w:rPr>
        <w:t xml:space="preserve"> p., </w:t>
      </w:r>
      <w:proofErr w:type="spellStart"/>
      <w:r w:rsidRPr="006E5712">
        <w:rPr>
          <w:lang w:val="ca-ES"/>
        </w:rPr>
        <w:t>alineación</w:t>
      </w:r>
      <w:proofErr w:type="spellEnd"/>
      <w:r w:rsidRPr="006E5712">
        <w:rPr>
          <w:lang w:val="ca-ES"/>
        </w:rPr>
        <w:t xml:space="preserve">: centrada, </w:t>
      </w:r>
      <w:proofErr w:type="spellStart"/>
      <w:r w:rsidRPr="006E5712">
        <w:rPr>
          <w:lang w:val="ca-ES"/>
        </w:rPr>
        <w:t>espaciado</w:t>
      </w:r>
      <w:proofErr w:type="spellEnd"/>
      <w:r w:rsidRPr="006E5712">
        <w:rPr>
          <w:lang w:val="ca-ES"/>
        </w:rPr>
        <w:t xml:space="preserve">: </w:t>
      </w:r>
      <w:r w:rsidR="00E81B07">
        <w:rPr>
          <w:lang w:val="ca-ES"/>
        </w:rPr>
        <w:t>posterior</w:t>
      </w:r>
      <w:r w:rsidRPr="006E5712">
        <w:rPr>
          <w:lang w:val="ca-ES"/>
        </w:rPr>
        <w:t xml:space="preserve"> </w:t>
      </w:r>
      <w:r w:rsidR="00E81B07">
        <w:rPr>
          <w:lang w:val="ca-ES"/>
        </w:rPr>
        <w:t>6</w:t>
      </w:r>
      <w:r w:rsidRPr="006E5712">
        <w:rPr>
          <w:lang w:val="ca-ES"/>
        </w:rPr>
        <w:t xml:space="preserve"> p.</w:t>
      </w:r>
      <w:r w:rsidR="00E81B07">
        <w:rPr>
          <w:lang w:val="ca-ES"/>
        </w:rPr>
        <w:t xml:space="preserve">, </w:t>
      </w:r>
      <w:proofErr w:type="spellStart"/>
      <w:r w:rsidR="00E81B07">
        <w:rPr>
          <w:lang w:val="ca-ES"/>
        </w:rPr>
        <w:t>negrita</w:t>
      </w:r>
      <w:proofErr w:type="spellEnd"/>
      <w:r w:rsidRPr="006E5712">
        <w:rPr>
          <w:lang w:val="ca-ES"/>
        </w:rPr>
        <w:t>)</w:t>
      </w:r>
    </w:p>
    <w:p w14:paraId="62803DE1" w14:textId="7317279B" w:rsidR="006E5712" w:rsidRDefault="006E5712" w:rsidP="006E5712">
      <w:pPr>
        <w:pStyle w:val="Dykinson-Adscripcin"/>
      </w:pPr>
      <w:r>
        <w:t xml:space="preserve">Estilo: </w:t>
      </w:r>
      <w:proofErr w:type="spellStart"/>
      <w:r w:rsidRPr="006E5712">
        <w:rPr>
          <w:color w:val="3366FF"/>
        </w:rPr>
        <w:t>Dykinson</w:t>
      </w:r>
      <w:proofErr w:type="spellEnd"/>
      <w:r w:rsidRPr="006E5712">
        <w:rPr>
          <w:color w:val="3366FF"/>
        </w:rPr>
        <w:t>-Adscripción</w:t>
      </w:r>
      <w:r>
        <w:t xml:space="preserve"> </w:t>
      </w:r>
      <w:r w:rsidR="002E5A85" w:rsidRPr="002E5A85">
        <w:rPr>
          <w:lang w:val="es-ES_tradnl"/>
        </w:rPr>
        <w:t>Departamento, Universidad (País)</w:t>
      </w:r>
      <w:r w:rsidR="002E5A85" w:rsidRPr="002E5A85">
        <w:rPr>
          <w:lang w:val="ca-ES"/>
        </w:rPr>
        <w:t xml:space="preserve"> </w:t>
      </w:r>
      <w:r w:rsidRPr="006E5712">
        <w:rPr>
          <w:lang w:val="ca-ES"/>
        </w:rPr>
        <w:t>(</w:t>
      </w:r>
      <w:proofErr w:type="spellStart"/>
      <w:r w:rsidRPr="006E5712">
        <w:rPr>
          <w:lang w:val="ca-ES"/>
        </w:rPr>
        <w:t>fuente</w:t>
      </w:r>
      <w:proofErr w:type="spellEnd"/>
      <w:r w:rsidRPr="006E5712">
        <w:rPr>
          <w:lang w:val="ca-ES"/>
        </w:rPr>
        <w:t xml:space="preserve">: </w:t>
      </w:r>
      <w:r w:rsidR="00E81B07">
        <w:rPr>
          <w:lang w:val="ca-ES"/>
        </w:rPr>
        <w:t>Garamond</w:t>
      </w:r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cuerpo</w:t>
      </w:r>
      <w:proofErr w:type="spellEnd"/>
      <w:r w:rsidRPr="006E5712">
        <w:rPr>
          <w:lang w:val="ca-ES"/>
        </w:rPr>
        <w:t xml:space="preserve">: 10, </w:t>
      </w:r>
      <w:proofErr w:type="spellStart"/>
      <w:r w:rsidRPr="006E5712">
        <w:rPr>
          <w:lang w:val="ca-ES"/>
        </w:rPr>
        <w:t>interlineado</w:t>
      </w:r>
      <w:proofErr w:type="spellEnd"/>
      <w:r w:rsidRPr="006E5712">
        <w:rPr>
          <w:lang w:val="ca-ES"/>
        </w:rPr>
        <w:t>:</w:t>
      </w:r>
      <w:r>
        <w:rPr>
          <w:lang w:val="ca-ES"/>
        </w:rPr>
        <w:t xml:space="preserve"> </w:t>
      </w:r>
      <w:r w:rsidR="00E81B07">
        <w:rPr>
          <w:lang w:val="ca-ES"/>
        </w:rPr>
        <w:t>1,08</w:t>
      </w:r>
      <w:r w:rsidRPr="006E5712">
        <w:rPr>
          <w:lang w:val="ca-ES"/>
        </w:rPr>
        <w:t xml:space="preserve"> p., </w:t>
      </w:r>
      <w:proofErr w:type="spellStart"/>
      <w:r w:rsidRPr="006E5712">
        <w:rPr>
          <w:lang w:val="ca-ES"/>
        </w:rPr>
        <w:t>alineación</w:t>
      </w:r>
      <w:proofErr w:type="spellEnd"/>
      <w:r w:rsidRPr="006E5712">
        <w:rPr>
          <w:lang w:val="ca-ES"/>
        </w:rPr>
        <w:t>: centrada</w:t>
      </w:r>
      <w:bookmarkStart w:id="0" w:name="_GoBack"/>
      <w:bookmarkEnd w:id="0"/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espaciado</w:t>
      </w:r>
      <w:proofErr w:type="spellEnd"/>
      <w:r w:rsidRPr="006E5712">
        <w:rPr>
          <w:lang w:val="ca-ES"/>
        </w:rPr>
        <w:t xml:space="preserve">: </w:t>
      </w:r>
      <w:r>
        <w:rPr>
          <w:lang w:val="ca-ES"/>
        </w:rPr>
        <w:t xml:space="preserve">posterior </w:t>
      </w:r>
      <w:r w:rsidR="00E81B07">
        <w:rPr>
          <w:lang w:val="ca-ES"/>
        </w:rPr>
        <w:t>36</w:t>
      </w:r>
      <w:r w:rsidRPr="006E5712">
        <w:rPr>
          <w:lang w:val="ca-ES"/>
        </w:rPr>
        <w:t xml:space="preserve"> p.</w:t>
      </w:r>
      <w:r>
        <w:rPr>
          <w:lang w:val="ca-ES"/>
        </w:rPr>
        <w:t>, cursiva</w:t>
      </w:r>
      <w:r w:rsidRPr="006E5712">
        <w:rPr>
          <w:lang w:val="ca-ES"/>
        </w:rPr>
        <w:t>)</w:t>
      </w:r>
    </w:p>
    <w:p w14:paraId="470476F7" w14:textId="7E38D5F2" w:rsidR="00DC2C5D" w:rsidRPr="00DC2C5D" w:rsidRDefault="00DC2C5D" w:rsidP="00DC2C5D">
      <w:pPr>
        <w:pStyle w:val="Dykinson-AbstractKeywords"/>
      </w:pPr>
      <w:proofErr w:type="spellStart"/>
      <w:r w:rsidRPr="00DC2C5D">
        <w:rPr>
          <w:b/>
        </w:rPr>
        <w:t>Abstract</w:t>
      </w:r>
      <w:proofErr w:type="spellEnd"/>
      <w:r w:rsidRPr="00DC2C5D">
        <w:rPr>
          <w:b/>
        </w:rPr>
        <w:t>:</w:t>
      </w:r>
      <w:r>
        <w:t xml:space="preserve"> </w:t>
      </w:r>
      <w:proofErr w:type="spellStart"/>
      <w:r>
        <w:t>xxxxxx</w:t>
      </w:r>
      <w:proofErr w:type="spellEnd"/>
      <w:r>
        <w:t xml:space="preserve"> (incluyan un </w:t>
      </w:r>
      <w:proofErr w:type="spellStart"/>
      <w:r>
        <w:t>ábstract</w:t>
      </w:r>
      <w:proofErr w:type="spellEnd"/>
      <w:r>
        <w:t xml:space="preserve"> en inglés de 150-220 palabras)</w:t>
      </w:r>
    </w:p>
    <w:p w14:paraId="1154B1FB" w14:textId="33F3DABF" w:rsidR="00DC2C5D" w:rsidRPr="00DC2C5D" w:rsidRDefault="00DC2C5D" w:rsidP="00DC2C5D">
      <w:pPr>
        <w:pStyle w:val="Dykinson-AbstractKeywords"/>
      </w:pPr>
      <w:proofErr w:type="spellStart"/>
      <w:r w:rsidRPr="00DC2C5D">
        <w:rPr>
          <w:b/>
        </w:rPr>
        <w:t>Keywords</w:t>
      </w:r>
      <w:proofErr w:type="spellEnd"/>
      <w:r w:rsidRPr="00DC2C5D">
        <w:rPr>
          <w:b/>
        </w:rPr>
        <w:t>:</w:t>
      </w:r>
      <w:r w:rsidRPr="00DC2C5D">
        <w:t xml:space="preserve"> </w:t>
      </w:r>
      <w:proofErr w:type="spellStart"/>
      <w:r>
        <w:t>xxxxxx</w:t>
      </w:r>
      <w:proofErr w:type="spellEnd"/>
      <w:r>
        <w:t xml:space="preserve"> (incluyan 5-7 palabras clave en inglés, en minúscula y separadas por comas)</w:t>
      </w:r>
    </w:p>
    <w:p w14:paraId="6CD2DC5E" w14:textId="43E7F103" w:rsidR="006E5712" w:rsidRDefault="006E5712" w:rsidP="006E5712">
      <w:pPr>
        <w:pStyle w:val="Dykinson-Epgrafe1rnivel"/>
      </w:pPr>
      <w:r>
        <w:t xml:space="preserve">1. Estilo: </w:t>
      </w:r>
      <w:proofErr w:type="spellStart"/>
      <w:r w:rsidRPr="006E5712">
        <w:rPr>
          <w:color w:val="3366FF"/>
        </w:rPr>
        <w:t>Dykinson</w:t>
      </w:r>
      <w:proofErr w:type="spellEnd"/>
      <w:r w:rsidRPr="006E5712">
        <w:rPr>
          <w:color w:val="3366FF"/>
        </w:rPr>
        <w:t>-Epígrafe 1r nivel</w:t>
      </w:r>
      <w:r>
        <w:t xml:space="preserve"> </w:t>
      </w:r>
      <w:r w:rsidRPr="006E5712">
        <w:rPr>
          <w:lang w:val="ca-ES"/>
        </w:rPr>
        <w:t xml:space="preserve">(fuente: </w:t>
      </w:r>
      <w:r w:rsidR="00E81B07">
        <w:rPr>
          <w:lang w:val="ca-ES"/>
        </w:rPr>
        <w:t>Garamond</w:t>
      </w:r>
      <w:r w:rsidRPr="006E5712">
        <w:rPr>
          <w:lang w:val="ca-ES"/>
        </w:rPr>
        <w:t>, cuerpo: 1</w:t>
      </w:r>
      <w:r w:rsidR="00E81B07">
        <w:rPr>
          <w:lang w:val="ca-ES"/>
        </w:rPr>
        <w:t>1</w:t>
      </w:r>
      <w:r w:rsidRPr="006E5712">
        <w:rPr>
          <w:lang w:val="ca-ES"/>
        </w:rPr>
        <w:t>, interlineado:  1,</w:t>
      </w:r>
      <w:r w:rsidR="007B74E8">
        <w:rPr>
          <w:lang w:val="ca-ES"/>
        </w:rPr>
        <w:t>08</w:t>
      </w:r>
      <w:r w:rsidRPr="006E5712">
        <w:rPr>
          <w:lang w:val="ca-ES"/>
        </w:rPr>
        <w:t xml:space="preserve"> p., alineación: </w:t>
      </w:r>
      <w:r>
        <w:rPr>
          <w:lang w:val="ca-ES"/>
        </w:rPr>
        <w:t>izquierda</w:t>
      </w:r>
      <w:r w:rsidRPr="006E5712">
        <w:rPr>
          <w:lang w:val="ca-ES"/>
        </w:rPr>
        <w:t>, espaciado: anterior 1</w:t>
      </w:r>
      <w:r>
        <w:rPr>
          <w:lang w:val="ca-ES"/>
        </w:rPr>
        <w:t>2</w:t>
      </w:r>
      <w:r w:rsidRPr="006E5712">
        <w:rPr>
          <w:lang w:val="ca-ES"/>
        </w:rPr>
        <w:t xml:space="preserve"> p.</w:t>
      </w:r>
      <w:r>
        <w:rPr>
          <w:lang w:val="ca-ES"/>
        </w:rPr>
        <w:t xml:space="preserve">, posterior: </w:t>
      </w:r>
      <w:r w:rsidR="00E81B07">
        <w:rPr>
          <w:lang w:val="ca-ES"/>
        </w:rPr>
        <w:t>6</w:t>
      </w:r>
      <w:r>
        <w:rPr>
          <w:lang w:val="ca-ES"/>
        </w:rPr>
        <w:t>, mayúscula</w:t>
      </w:r>
      <w:r w:rsidRPr="006E5712">
        <w:rPr>
          <w:lang w:val="ca-ES"/>
        </w:rPr>
        <w:t>)</w:t>
      </w:r>
      <w:r>
        <w:rPr>
          <w:rStyle w:val="Refdenotaalpie"/>
        </w:rPr>
        <w:footnoteReference w:id="1"/>
      </w:r>
    </w:p>
    <w:p w14:paraId="705CF71C" w14:textId="2C0EBDE4" w:rsidR="006E5712" w:rsidRDefault="006E5712" w:rsidP="006E5712">
      <w:pPr>
        <w:pStyle w:val="Dykinson-Prrafo"/>
      </w:pPr>
      <w:r>
        <w:t xml:space="preserve">Estilo: </w:t>
      </w:r>
      <w:proofErr w:type="spellStart"/>
      <w:r w:rsidRPr="006E5712">
        <w:rPr>
          <w:color w:val="3366FF"/>
        </w:rPr>
        <w:t>Dykinson</w:t>
      </w:r>
      <w:proofErr w:type="spellEnd"/>
      <w:r w:rsidRPr="006E5712">
        <w:rPr>
          <w:color w:val="3366FF"/>
        </w:rPr>
        <w:t>-Párrafo</w:t>
      </w:r>
      <w:r>
        <w:t xml:space="preserve"> </w:t>
      </w:r>
      <w:r w:rsidRPr="006E5712">
        <w:rPr>
          <w:lang w:val="ca-ES"/>
        </w:rPr>
        <w:t>(</w:t>
      </w:r>
      <w:proofErr w:type="spellStart"/>
      <w:r w:rsidRPr="006E5712">
        <w:rPr>
          <w:lang w:val="ca-ES"/>
        </w:rPr>
        <w:t>fuente</w:t>
      </w:r>
      <w:proofErr w:type="spellEnd"/>
      <w:r w:rsidRPr="006E5712">
        <w:rPr>
          <w:lang w:val="ca-ES"/>
        </w:rPr>
        <w:t xml:space="preserve">: </w:t>
      </w:r>
      <w:r w:rsidR="00E81B07">
        <w:rPr>
          <w:lang w:val="ca-ES"/>
        </w:rPr>
        <w:t>Garamond</w:t>
      </w:r>
      <w:r w:rsidR="00A70025">
        <w:rPr>
          <w:lang w:val="ca-ES"/>
        </w:rPr>
        <w:t xml:space="preserve">, </w:t>
      </w:r>
      <w:proofErr w:type="spellStart"/>
      <w:r w:rsidR="00A70025">
        <w:rPr>
          <w:lang w:val="ca-ES"/>
        </w:rPr>
        <w:t>cuerpo</w:t>
      </w:r>
      <w:proofErr w:type="spellEnd"/>
      <w:r w:rsidR="00A70025">
        <w:rPr>
          <w:lang w:val="ca-ES"/>
        </w:rPr>
        <w:t xml:space="preserve">: 10,5, </w:t>
      </w:r>
      <w:proofErr w:type="spellStart"/>
      <w:r w:rsidR="00A70025">
        <w:rPr>
          <w:lang w:val="ca-ES"/>
        </w:rPr>
        <w:t>interlineado</w:t>
      </w:r>
      <w:proofErr w:type="spellEnd"/>
      <w:r w:rsidR="00A70025">
        <w:rPr>
          <w:lang w:val="ca-ES"/>
        </w:rPr>
        <w:t>: 1,08</w:t>
      </w:r>
      <w:r w:rsidRPr="006E5712">
        <w:rPr>
          <w:lang w:val="ca-ES"/>
        </w:rPr>
        <w:t xml:space="preserve"> p., </w:t>
      </w:r>
      <w:proofErr w:type="spellStart"/>
      <w:r w:rsidRPr="006E5712">
        <w:rPr>
          <w:lang w:val="ca-ES"/>
        </w:rPr>
        <w:t>alineación</w:t>
      </w:r>
      <w:proofErr w:type="spellEnd"/>
      <w:r w:rsidRPr="006E5712">
        <w:rPr>
          <w:lang w:val="ca-ES"/>
        </w:rPr>
        <w:t xml:space="preserve">: </w:t>
      </w:r>
      <w:r>
        <w:rPr>
          <w:lang w:val="ca-ES"/>
        </w:rPr>
        <w:t>justificada</w:t>
      </w:r>
      <w:r w:rsidRPr="006E5712">
        <w:rPr>
          <w:lang w:val="ca-ES"/>
        </w:rPr>
        <w:t xml:space="preserve">, </w:t>
      </w:r>
      <w:proofErr w:type="spellStart"/>
      <w:r>
        <w:rPr>
          <w:lang w:val="ca-ES"/>
        </w:rPr>
        <w:t>sangría</w:t>
      </w:r>
      <w:proofErr w:type="spellEnd"/>
      <w:r>
        <w:rPr>
          <w:lang w:val="ca-ES"/>
        </w:rPr>
        <w:t xml:space="preserve"> en primera </w:t>
      </w:r>
      <w:proofErr w:type="spellStart"/>
      <w:r>
        <w:rPr>
          <w:lang w:val="ca-ES"/>
        </w:rPr>
        <w:t>línea</w:t>
      </w:r>
      <w:proofErr w:type="spellEnd"/>
      <w:r>
        <w:rPr>
          <w:lang w:val="ca-ES"/>
        </w:rPr>
        <w:t xml:space="preserve"> 0,75 cm.</w:t>
      </w:r>
      <w:r w:rsidRPr="006E5712">
        <w:rPr>
          <w:lang w:val="ca-ES"/>
        </w:rPr>
        <w:t>)</w:t>
      </w:r>
    </w:p>
    <w:p w14:paraId="3980DBD7" w14:textId="3615DEF7" w:rsidR="006E5712" w:rsidRDefault="007B74E8" w:rsidP="006E5712">
      <w:pPr>
        <w:pStyle w:val="Dykinson-Epgrafe2nivel"/>
      </w:pPr>
      <w:r>
        <w:t>1.1.</w:t>
      </w:r>
      <w:r>
        <w:tab/>
      </w:r>
      <w:r w:rsidR="006E5712">
        <w:t xml:space="preserve">Estilo: </w:t>
      </w:r>
      <w:proofErr w:type="spellStart"/>
      <w:r w:rsidR="006E5712" w:rsidRPr="006E5712">
        <w:rPr>
          <w:color w:val="3366FF"/>
        </w:rPr>
        <w:t>Dykinson</w:t>
      </w:r>
      <w:proofErr w:type="spellEnd"/>
      <w:r w:rsidR="006E5712" w:rsidRPr="006E5712">
        <w:rPr>
          <w:color w:val="3366FF"/>
        </w:rPr>
        <w:t>-Epígrafe 2º nivel</w:t>
      </w:r>
      <w:r w:rsidR="006E5712">
        <w:t xml:space="preserve"> </w:t>
      </w:r>
      <w:r w:rsidR="006E5712" w:rsidRPr="006E5712">
        <w:rPr>
          <w:lang w:val="ca-ES"/>
        </w:rPr>
        <w:t>(</w:t>
      </w:r>
      <w:proofErr w:type="spellStart"/>
      <w:r w:rsidR="006E5712" w:rsidRPr="006E5712">
        <w:rPr>
          <w:lang w:val="ca-ES"/>
        </w:rPr>
        <w:t>fuente</w:t>
      </w:r>
      <w:proofErr w:type="spellEnd"/>
      <w:r w:rsidR="006E5712" w:rsidRPr="006E5712">
        <w:rPr>
          <w:lang w:val="ca-ES"/>
        </w:rPr>
        <w:t xml:space="preserve">: </w:t>
      </w:r>
      <w:r w:rsidR="00E81B07">
        <w:rPr>
          <w:lang w:val="ca-ES"/>
        </w:rPr>
        <w:t>Garamond</w:t>
      </w:r>
      <w:r w:rsidR="006E5712" w:rsidRPr="006E5712">
        <w:rPr>
          <w:lang w:val="ca-ES"/>
        </w:rPr>
        <w:t xml:space="preserve">, </w:t>
      </w:r>
      <w:proofErr w:type="spellStart"/>
      <w:r w:rsidR="006E5712" w:rsidRPr="006E5712">
        <w:rPr>
          <w:lang w:val="ca-ES"/>
        </w:rPr>
        <w:t>cuerpo</w:t>
      </w:r>
      <w:proofErr w:type="spellEnd"/>
      <w:r w:rsidR="006E5712" w:rsidRPr="006E5712">
        <w:rPr>
          <w:lang w:val="ca-ES"/>
        </w:rPr>
        <w:t>: 1</w:t>
      </w:r>
      <w:r>
        <w:rPr>
          <w:lang w:val="ca-ES"/>
        </w:rPr>
        <w:t>1</w:t>
      </w:r>
      <w:r w:rsidR="006E5712" w:rsidRPr="006E5712">
        <w:rPr>
          <w:lang w:val="ca-ES"/>
        </w:rPr>
        <w:t xml:space="preserve">, </w:t>
      </w:r>
      <w:proofErr w:type="spellStart"/>
      <w:r w:rsidR="006E5712" w:rsidRPr="006E5712">
        <w:rPr>
          <w:lang w:val="ca-ES"/>
        </w:rPr>
        <w:t>interlineado</w:t>
      </w:r>
      <w:proofErr w:type="spellEnd"/>
      <w:r w:rsidR="006E5712" w:rsidRPr="006E5712">
        <w:rPr>
          <w:lang w:val="ca-ES"/>
        </w:rPr>
        <w:t>:  1,</w:t>
      </w:r>
      <w:r>
        <w:rPr>
          <w:lang w:val="ca-ES"/>
        </w:rPr>
        <w:t>08</w:t>
      </w:r>
      <w:r w:rsidR="006E5712" w:rsidRPr="006E5712">
        <w:rPr>
          <w:lang w:val="ca-ES"/>
        </w:rPr>
        <w:t xml:space="preserve"> p., </w:t>
      </w:r>
      <w:proofErr w:type="spellStart"/>
      <w:r w:rsidR="006E5712" w:rsidRPr="006E5712">
        <w:rPr>
          <w:lang w:val="ca-ES"/>
        </w:rPr>
        <w:t>alineación</w:t>
      </w:r>
      <w:proofErr w:type="spellEnd"/>
      <w:r w:rsidR="006E5712" w:rsidRPr="006E5712">
        <w:rPr>
          <w:lang w:val="ca-ES"/>
        </w:rPr>
        <w:t xml:space="preserve">: </w:t>
      </w:r>
      <w:proofErr w:type="spellStart"/>
      <w:r w:rsidR="006E5712" w:rsidRPr="006E5712">
        <w:rPr>
          <w:lang w:val="ca-ES"/>
        </w:rPr>
        <w:t>izquierda</w:t>
      </w:r>
      <w:proofErr w:type="spellEnd"/>
      <w:r w:rsidR="006E5712" w:rsidRPr="006E5712">
        <w:rPr>
          <w:lang w:val="ca-ES"/>
        </w:rPr>
        <w:t xml:space="preserve">, </w:t>
      </w:r>
      <w:proofErr w:type="spellStart"/>
      <w:r w:rsidR="006E5712" w:rsidRPr="006E5712">
        <w:rPr>
          <w:lang w:val="ca-ES"/>
        </w:rPr>
        <w:t>espaciado</w:t>
      </w:r>
      <w:proofErr w:type="spellEnd"/>
      <w:r w:rsidR="006E5712" w:rsidRPr="006E5712">
        <w:rPr>
          <w:lang w:val="ca-ES"/>
        </w:rPr>
        <w:t>: anterior 12 p.</w:t>
      </w:r>
      <w:r w:rsidR="006E5712">
        <w:rPr>
          <w:lang w:val="ca-ES"/>
        </w:rPr>
        <w:t xml:space="preserve">, posterior: </w:t>
      </w:r>
      <w:r>
        <w:rPr>
          <w:lang w:val="ca-ES"/>
        </w:rPr>
        <w:t xml:space="preserve">6, </w:t>
      </w:r>
      <w:proofErr w:type="spellStart"/>
      <w:r>
        <w:rPr>
          <w:lang w:val="ca-ES"/>
        </w:rPr>
        <w:t>sangría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izquierda</w:t>
      </w:r>
      <w:proofErr w:type="spellEnd"/>
      <w:r>
        <w:rPr>
          <w:lang w:val="ca-ES"/>
        </w:rPr>
        <w:t xml:space="preserve"> 0,75 cm, </w:t>
      </w:r>
      <w:proofErr w:type="spellStart"/>
      <w:r>
        <w:rPr>
          <w:lang w:val="ca-ES"/>
        </w:rPr>
        <w:t>sangría</w:t>
      </w:r>
      <w:proofErr w:type="spellEnd"/>
      <w:r>
        <w:rPr>
          <w:lang w:val="ca-ES"/>
        </w:rPr>
        <w:t xml:space="preserve"> francesa 1 cm</w:t>
      </w:r>
      <w:r w:rsidR="00665EDA">
        <w:rPr>
          <w:lang w:val="ca-ES"/>
        </w:rPr>
        <w:t xml:space="preserve">, </w:t>
      </w:r>
      <w:proofErr w:type="spellStart"/>
      <w:r w:rsidR="00665EDA">
        <w:rPr>
          <w:lang w:val="ca-ES"/>
        </w:rPr>
        <w:t>negrita</w:t>
      </w:r>
      <w:proofErr w:type="spellEnd"/>
      <w:r w:rsidR="006E5712" w:rsidRPr="006E5712">
        <w:rPr>
          <w:lang w:val="ca-ES"/>
        </w:rPr>
        <w:t>)</w:t>
      </w:r>
    </w:p>
    <w:p w14:paraId="4B43C610" w14:textId="77777777" w:rsidR="00A70025" w:rsidRDefault="00A70025" w:rsidP="00A70025">
      <w:pPr>
        <w:pStyle w:val="Dykinson-Prrafo"/>
      </w:pPr>
      <w:r>
        <w:t xml:space="preserve">Estilo: </w:t>
      </w:r>
      <w:proofErr w:type="spellStart"/>
      <w:r w:rsidRPr="006E5712">
        <w:rPr>
          <w:color w:val="3366FF"/>
        </w:rPr>
        <w:t>Dykinson</w:t>
      </w:r>
      <w:proofErr w:type="spellEnd"/>
      <w:r w:rsidRPr="006E5712">
        <w:rPr>
          <w:color w:val="3366FF"/>
        </w:rPr>
        <w:t>-Párrafo</w:t>
      </w:r>
      <w:r>
        <w:t xml:space="preserve"> </w:t>
      </w:r>
      <w:r w:rsidRPr="006E5712">
        <w:rPr>
          <w:lang w:val="ca-ES"/>
        </w:rPr>
        <w:t>(</w:t>
      </w:r>
      <w:proofErr w:type="spellStart"/>
      <w:r w:rsidRPr="006E5712">
        <w:rPr>
          <w:lang w:val="ca-ES"/>
        </w:rPr>
        <w:t>fuente</w:t>
      </w:r>
      <w:proofErr w:type="spellEnd"/>
      <w:r w:rsidRPr="006E5712">
        <w:rPr>
          <w:lang w:val="ca-ES"/>
        </w:rPr>
        <w:t xml:space="preserve">: </w:t>
      </w:r>
      <w:r>
        <w:rPr>
          <w:lang w:val="ca-ES"/>
        </w:rPr>
        <w:t xml:space="preserve">Garamond, </w:t>
      </w:r>
      <w:proofErr w:type="spellStart"/>
      <w:r>
        <w:rPr>
          <w:lang w:val="ca-ES"/>
        </w:rPr>
        <w:t>cuerpo</w:t>
      </w:r>
      <w:proofErr w:type="spellEnd"/>
      <w:r>
        <w:rPr>
          <w:lang w:val="ca-ES"/>
        </w:rPr>
        <w:t xml:space="preserve">: 10,5, </w:t>
      </w:r>
      <w:proofErr w:type="spellStart"/>
      <w:r>
        <w:rPr>
          <w:lang w:val="ca-ES"/>
        </w:rPr>
        <w:t>interlineado</w:t>
      </w:r>
      <w:proofErr w:type="spellEnd"/>
      <w:r>
        <w:rPr>
          <w:lang w:val="ca-ES"/>
        </w:rPr>
        <w:t>: 1,08</w:t>
      </w:r>
      <w:r w:rsidRPr="006E5712">
        <w:rPr>
          <w:lang w:val="ca-ES"/>
        </w:rPr>
        <w:t xml:space="preserve"> p., </w:t>
      </w:r>
      <w:proofErr w:type="spellStart"/>
      <w:r w:rsidRPr="006E5712">
        <w:rPr>
          <w:lang w:val="ca-ES"/>
        </w:rPr>
        <w:t>alineación</w:t>
      </w:r>
      <w:proofErr w:type="spellEnd"/>
      <w:r w:rsidRPr="006E5712">
        <w:rPr>
          <w:lang w:val="ca-ES"/>
        </w:rPr>
        <w:t xml:space="preserve">: </w:t>
      </w:r>
      <w:r>
        <w:rPr>
          <w:lang w:val="ca-ES"/>
        </w:rPr>
        <w:t>justificada</w:t>
      </w:r>
      <w:r w:rsidRPr="006E5712">
        <w:rPr>
          <w:lang w:val="ca-ES"/>
        </w:rPr>
        <w:t xml:space="preserve">, </w:t>
      </w:r>
      <w:proofErr w:type="spellStart"/>
      <w:r>
        <w:rPr>
          <w:lang w:val="ca-ES"/>
        </w:rPr>
        <w:t>sangría</w:t>
      </w:r>
      <w:proofErr w:type="spellEnd"/>
      <w:r>
        <w:rPr>
          <w:lang w:val="ca-ES"/>
        </w:rPr>
        <w:t xml:space="preserve"> en primera </w:t>
      </w:r>
      <w:proofErr w:type="spellStart"/>
      <w:r>
        <w:rPr>
          <w:lang w:val="ca-ES"/>
        </w:rPr>
        <w:t>línea</w:t>
      </w:r>
      <w:proofErr w:type="spellEnd"/>
      <w:r>
        <w:rPr>
          <w:lang w:val="ca-ES"/>
        </w:rPr>
        <w:t xml:space="preserve"> 0,75 cm.</w:t>
      </w:r>
      <w:r w:rsidRPr="006E5712">
        <w:rPr>
          <w:lang w:val="ca-ES"/>
        </w:rPr>
        <w:t>)</w:t>
      </w:r>
    </w:p>
    <w:p w14:paraId="5994E2B4" w14:textId="468F205C" w:rsidR="006E5712" w:rsidRDefault="006E5712" w:rsidP="006E5712">
      <w:pPr>
        <w:pStyle w:val="Dykinson-Cita"/>
      </w:pPr>
      <w:r>
        <w:t xml:space="preserve">Estilo: </w:t>
      </w:r>
      <w:proofErr w:type="spellStart"/>
      <w:r w:rsidRPr="006E5712">
        <w:rPr>
          <w:color w:val="3366FF"/>
        </w:rPr>
        <w:t>Dykinson</w:t>
      </w:r>
      <w:proofErr w:type="spellEnd"/>
      <w:r w:rsidRPr="006E5712">
        <w:rPr>
          <w:color w:val="3366FF"/>
        </w:rPr>
        <w:t>-Cita</w:t>
      </w:r>
      <w:r>
        <w:t xml:space="preserve"> </w:t>
      </w:r>
      <w:r w:rsidRPr="006E5712">
        <w:rPr>
          <w:lang w:val="ca-ES"/>
        </w:rPr>
        <w:t>(</w:t>
      </w:r>
      <w:proofErr w:type="spellStart"/>
      <w:r w:rsidRPr="006E5712">
        <w:rPr>
          <w:lang w:val="ca-ES"/>
        </w:rPr>
        <w:t>fuente</w:t>
      </w:r>
      <w:proofErr w:type="spellEnd"/>
      <w:r w:rsidRPr="006E5712">
        <w:rPr>
          <w:lang w:val="ca-ES"/>
        </w:rPr>
        <w:t xml:space="preserve">: </w:t>
      </w:r>
      <w:r w:rsidR="00E81B07">
        <w:rPr>
          <w:lang w:val="ca-ES"/>
        </w:rPr>
        <w:t>Garamond</w:t>
      </w:r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cuerpo</w:t>
      </w:r>
      <w:proofErr w:type="spellEnd"/>
      <w:r w:rsidRPr="006E5712">
        <w:rPr>
          <w:lang w:val="ca-ES"/>
        </w:rPr>
        <w:t xml:space="preserve">: </w:t>
      </w:r>
      <w:r w:rsidR="00665EDA">
        <w:rPr>
          <w:lang w:val="ca-ES"/>
        </w:rPr>
        <w:t>9</w:t>
      </w:r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interlineado</w:t>
      </w:r>
      <w:proofErr w:type="spellEnd"/>
      <w:r w:rsidRPr="006E5712">
        <w:rPr>
          <w:lang w:val="ca-ES"/>
        </w:rPr>
        <w:t xml:space="preserve">: </w:t>
      </w:r>
      <w:proofErr w:type="spellStart"/>
      <w:r w:rsidR="00665EDA">
        <w:rPr>
          <w:lang w:val="ca-ES"/>
        </w:rPr>
        <w:t>sencillo</w:t>
      </w:r>
      <w:proofErr w:type="spellEnd"/>
      <w:r w:rsidRPr="006E5712">
        <w:rPr>
          <w:lang w:val="ca-ES"/>
        </w:rPr>
        <w:t xml:space="preserve">, </w:t>
      </w:r>
      <w:proofErr w:type="spellStart"/>
      <w:r w:rsidRPr="006E5712">
        <w:rPr>
          <w:lang w:val="ca-ES"/>
        </w:rPr>
        <w:t>alineación</w:t>
      </w:r>
      <w:proofErr w:type="spellEnd"/>
      <w:r w:rsidRPr="006E5712">
        <w:rPr>
          <w:lang w:val="ca-ES"/>
        </w:rPr>
        <w:t xml:space="preserve">: justificada, </w:t>
      </w:r>
      <w:proofErr w:type="spellStart"/>
      <w:r>
        <w:rPr>
          <w:lang w:val="ca-ES"/>
        </w:rPr>
        <w:t>sangría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izquierda</w:t>
      </w:r>
      <w:proofErr w:type="spellEnd"/>
      <w:r>
        <w:rPr>
          <w:lang w:val="ca-ES"/>
        </w:rPr>
        <w:t xml:space="preserve"> 1</w:t>
      </w:r>
      <w:r w:rsidR="00665EDA">
        <w:rPr>
          <w:lang w:val="ca-ES"/>
        </w:rPr>
        <w:t>,5</w:t>
      </w:r>
      <w:r>
        <w:rPr>
          <w:lang w:val="ca-ES"/>
        </w:rPr>
        <w:t xml:space="preserve"> </w:t>
      </w:r>
      <w:r w:rsidRPr="006E5712">
        <w:rPr>
          <w:lang w:val="ca-ES"/>
        </w:rPr>
        <w:t>cm.</w:t>
      </w:r>
      <w:r w:rsidR="00665EDA">
        <w:rPr>
          <w:lang w:val="ca-ES"/>
        </w:rPr>
        <w:t xml:space="preserve">, </w:t>
      </w:r>
      <w:proofErr w:type="spellStart"/>
      <w:r w:rsidR="00665EDA">
        <w:rPr>
          <w:lang w:val="ca-ES"/>
        </w:rPr>
        <w:t>sangría</w:t>
      </w:r>
      <w:proofErr w:type="spellEnd"/>
      <w:r w:rsidR="00665EDA">
        <w:rPr>
          <w:lang w:val="ca-ES"/>
        </w:rPr>
        <w:t xml:space="preserve"> primera </w:t>
      </w:r>
      <w:proofErr w:type="spellStart"/>
      <w:r w:rsidR="00665EDA">
        <w:rPr>
          <w:lang w:val="ca-ES"/>
        </w:rPr>
        <w:t>línea</w:t>
      </w:r>
      <w:proofErr w:type="spellEnd"/>
      <w:r w:rsidR="00665EDA">
        <w:rPr>
          <w:lang w:val="ca-ES"/>
        </w:rPr>
        <w:t xml:space="preserve"> 0,75, </w:t>
      </w:r>
      <w:proofErr w:type="spellStart"/>
      <w:r w:rsidR="00665EDA">
        <w:rPr>
          <w:lang w:val="ca-ES"/>
        </w:rPr>
        <w:t>espaciado</w:t>
      </w:r>
      <w:proofErr w:type="spellEnd"/>
      <w:r w:rsidR="00665EDA">
        <w:rPr>
          <w:lang w:val="ca-ES"/>
        </w:rPr>
        <w:t xml:space="preserve"> anterior: 12 p., posterior: 6 p., cursiva</w:t>
      </w:r>
      <w:r w:rsidRPr="006E5712">
        <w:rPr>
          <w:lang w:val="ca-ES"/>
        </w:rPr>
        <w:t>)</w:t>
      </w:r>
    </w:p>
    <w:p w14:paraId="188EA225" w14:textId="70033EA2" w:rsidR="00665EDA" w:rsidRPr="00665EDA" w:rsidRDefault="00665EDA" w:rsidP="00665EDA">
      <w:pPr>
        <w:pStyle w:val="Dykinson-Epgrafe2nivel"/>
        <w:rPr>
          <w:b w:val="0"/>
          <w:i/>
        </w:rPr>
      </w:pPr>
      <w:r w:rsidRPr="00665EDA">
        <w:rPr>
          <w:b w:val="0"/>
          <w:i/>
        </w:rPr>
        <w:t>1.1.1.</w:t>
      </w:r>
      <w:r w:rsidRPr="00665EDA">
        <w:rPr>
          <w:b w:val="0"/>
          <w:i/>
        </w:rPr>
        <w:tab/>
        <w:t xml:space="preserve">Estilo: </w:t>
      </w:r>
      <w:proofErr w:type="spellStart"/>
      <w:r w:rsidRPr="00665EDA">
        <w:rPr>
          <w:b w:val="0"/>
          <w:i/>
          <w:color w:val="3366FF"/>
        </w:rPr>
        <w:t>Dykinson</w:t>
      </w:r>
      <w:proofErr w:type="spellEnd"/>
      <w:r w:rsidRPr="00665EDA">
        <w:rPr>
          <w:b w:val="0"/>
          <w:i/>
          <w:color w:val="3366FF"/>
        </w:rPr>
        <w:t>-Epígrafe 3r nivel</w:t>
      </w:r>
      <w:r w:rsidRPr="00665EDA">
        <w:rPr>
          <w:b w:val="0"/>
          <w:i/>
        </w:rPr>
        <w:t xml:space="preserve"> </w:t>
      </w:r>
      <w:r w:rsidRPr="00665EDA">
        <w:rPr>
          <w:b w:val="0"/>
          <w:i/>
          <w:lang w:val="ca-ES"/>
        </w:rPr>
        <w:t>(</w:t>
      </w:r>
      <w:proofErr w:type="spellStart"/>
      <w:r w:rsidRPr="00665EDA">
        <w:rPr>
          <w:b w:val="0"/>
          <w:i/>
          <w:lang w:val="ca-ES"/>
        </w:rPr>
        <w:t>fuente</w:t>
      </w:r>
      <w:proofErr w:type="spellEnd"/>
      <w:r w:rsidRPr="00665EDA">
        <w:rPr>
          <w:b w:val="0"/>
          <w:i/>
          <w:lang w:val="ca-ES"/>
        </w:rPr>
        <w:t xml:space="preserve">: Garamond, </w:t>
      </w:r>
      <w:proofErr w:type="spellStart"/>
      <w:r w:rsidRPr="00665EDA">
        <w:rPr>
          <w:b w:val="0"/>
          <w:i/>
          <w:lang w:val="ca-ES"/>
        </w:rPr>
        <w:t>cuerpo</w:t>
      </w:r>
      <w:proofErr w:type="spellEnd"/>
      <w:r w:rsidRPr="00665EDA">
        <w:rPr>
          <w:b w:val="0"/>
          <w:i/>
          <w:lang w:val="ca-ES"/>
        </w:rPr>
        <w:t>: 11</w:t>
      </w:r>
      <w:r>
        <w:rPr>
          <w:b w:val="0"/>
          <w:i/>
          <w:lang w:val="ca-ES"/>
        </w:rPr>
        <w:t xml:space="preserve">, </w:t>
      </w:r>
      <w:proofErr w:type="spellStart"/>
      <w:r>
        <w:rPr>
          <w:b w:val="0"/>
          <w:i/>
          <w:lang w:val="ca-ES"/>
        </w:rPr>
        <w:t>interlineado</w:t>
      </w:r>
      <w:proofErr w:type="spellEnd"/>
      <w:r>
        <w:rPr>
          <w:b w:val="0"/>
          <w:i/>
          <w:lang w:val="ca-ES"/>
        </w:rPr>
        <w:t xml:space="preserve">: </w:t>
      </w:r>
      <w:r w:rsidRPr="00665EDA">
        <w:rPr>
          <w:b w:val="0"/>
          <w:i/>
          <w:lang w:val="ca-ES"/>
        </w:rPr>
        <w:t xml:space="preserve">1,08 p., </w:t>
      </w:r>
      <w:proofErr w:type="spellStart"/>
      <w:r w:rsidRPr="00665EDA">
        <w:rPr>
          <w:b w:val="0"/>
          <w:i/>
          <w:lang w:val="ca-ES"/>
        </w:rPr>
        <w:t>alineación</w:t>
      </w:r>
      <w:proofErr w:type="spellEnd"/>
      <w:r w:rsidRPr="00665EDA">
        <w:rPr>
          <w:b w:val="0"/>
          <w:i/>
          <w:lang w:val="ca-ES"/>
        </w:rPr>
        <w:t xml:space="preserve">: </w:t>
      </w:r>
      <w:proofErr w:type="spellStart"/>
      <w:r w:rsidRPr="00665EDA">
        <w:rPr>
          <w:b w:val="0"/>
          <w:i/>
          <w:lang w:val="ca-ES"/>
        </w:rPr>
        <w:t>izquierda</w:t>
      </w:r>
      <w:proofErr w:type="spellEnd"/>
      <w:r w:rsidRPr="00665EDA">
        <w:rPr>
          <w:b w:val="0"/>
          <w:i/>
          <w:lang w:val="ca-ES"/>
        </w:rPr>
        <w:t xml:space="preserve">, </w:t>
      </w:r>
      <w:proofErr w:type="spellStart"/>
      <w:r w:rsidRPr="00665EDA">
        <w:rPr>
          <w:b w:val="0"/>
          <w:i/>
          <w:lang w:val="ca-ES"/>
        </w:rPr>
        <w:t>espaciado</w:t>
      </w:r>
      <w:proofErr w:type="spellEnd"/>
      <w:r w:rsidRPr="00665EDA">
        <w:rPr>
          <w:b w:val="0"/>
          <w:i/>
          <w:lang w:val="ca-ES"/>
        </w:rPr>
        <w:t xml:space="preserve">: anterior 12 p., posterior: 6, </w:t>
      </w:r>
      <w:proofErr w:type="spellStart"/>
      <w:r w:rsidRPr="00665EDA">
        <w:rPr>
          <w:b w:val="0"/>
          <w:i/>
          <w:lang w:val="ca-ES"/>
        </w:rPr>
        <w:t>sangría</w:t>
      </w:r>
      <w:proofErr w:type="spellEnd"/>
      <w:r w:rsidRPr="00665EDA">
        <w:rPr>
          <w:b w:val="0"/>
          <w:i/>
          <w:lang w:val="ca-ES"/>
        </w:rPr>
        <w:t xml:space="preserve"> </w:t>
      </w:r>
      <w:proofErr w:type="spellStart"/>
      <w:r w:rsidRPr="00665EDA">
        <w:rPr>
          <w:b w:val="0"/>
          <w:i/>
          <w:lang w:val="ca-ES"/>
        </w:rPr>
        <w:t>izquierda</w:t>
      </w:r>
      <w:proofErr w:type="spellEnd"/>
      <w:r w:rsidRPr="00665EDA">
        <w:rPr>
          <w:b w:val="0"/>
          <w:i/>
          <w:lang w:val="ca-ES"/>
        </w:rPr>
        <w:t xml:space="preserve"> 0,75 cm, </w:t>
      </w:r>
      <w:proofErr w:type="spellStart"/>
      <w:r w:rsidRPr="00665EDA">
        <w:rPr>
          <w:b w:val="0"/>
          <w:i/>
          <w:lang w:val="ca-ES"/>
        </w:rPr>
        <w:t>sangría</w:t>
      </w:r>
      <w:proofErr w:type="spellEnd"/>
      <w:r w:rsidRPr="00665EDA">
        <w:rPr>
          <w:b w:val="0"/>
          <w:i/>
          <w:lang w:val="ca-ES"/>
        </w:rPr>
        <w:t xml:space="preserve"> francesa 1 cm</w:t>
      </w:r>
      <w:r>
        <w:rPr>
          <w:b w:val="0"/>
          <w:i/>
          <w:lang w:val="ca-ES"/>
        </w:rPr>
        <w:t>, cursiva</w:t>
      </w:r>
      <w:r w:rsidRPr="00665EDA">
        <w:rPr>
          <w:b w:val="0"/>
          <w:i/>
          <w:lang w:val="ca-ES"/>
        </w:rPr>
        <w:t>)</w:t>
      </w:r>
    </w:p>
    <w:p w14:paraId="425F2DEE" w14:textId="66780AD5" w:rsidR="006E5712" w:rsidRDefault="006E5712" w:rsidP="006E5712">
      <w:pPr>
        <w:pStyle w:val="Dykinson-Ttulotabla"/>
      </w:pPr>
      <w:r>
        <w:t xml:space="preserve">Tabla 1. Estilo: </w:t>
      </w:r>
      <w:proofErr w:type="spellStart"/>
      <w:r w:rsidRPr="0025474D">
        <w:rPr>
          <w:color w:val="3366FF"/>
        </w:rPr>
        <w:t>Dykinson</w:t>
      </w:r>
      <w:proofErr w:type="spellEnd"/>
      <w:r w:rsidRPr="0025474D">
        <w:rPr>
          <w:color w:val="3366FF"/>
        </w:rPr>
        <w:t>-Título tabla</w:t>
      </w:r>
      <w:r w:rsidR="0025474D" w:rsidRPr="0025474D">
        <w:rPr>
          <w:color w:val="3366FF"/>
        </w:rPr>
        <w:t xml:space="preserve"> </w:t>
      </w:r>
      <w:r w:rsidR="0025474D" w:rsidRPr="0025474D">
        <w:rPr>
          <w:lang w:val="ca-ES"/>
        </w:rPr>
        <w:t>(</w:t>
      </w:r>
      <w:proofErr w:type="spellStart"/>
      <w:r w:rsidR="0025474D" w:rsidRPr="0025474D">
        <w:rPr>
          <w:lang w:val="ca-ES"/>
        </w:rPr>
        <w:t>fuente</w:t>
      </w:r>
      <w:proofErr w:type="spellEnd"/>
      <w:r w:rsidR="0025474D" w:rsidRPr="0025474D">
        <w:rPr>
          <w:lang w:val="ca-ES"/>
        </w:rPr>
        <w:t xml:space="preserve">: </w:t>
      </w:r>
      <w:r w:rsidR="00E81B07">
        <w:rPr>
          <w:lang w:val="ca-ES"/>
        </w:rPr>
        <w:t>Garamond</w:t>
      </w:r>
      <w:r w:rsidR="0025474D" w:rsidRPr="0025474D">
        <w:rPr>
          <w:lang w:val="ca-ES"/>
        </w:rPr>
        <w:t xml:space="preserve">, </w:t>
      </w:r>
      <w:proofErr w:type="spellStart"/>
      <w:r w:rsidR="0025474D" w:rsidRPr="0025474D">
        <w:rPr>
          <w:lang w:val="ca-ES"/>
        </w:rPr>
        <w:t>cuerpo</w:t>
      </w:r>
      <w:proofErr w:type="spellEnd"/>
      <w:r w:rsidR="0025474D" w:rsidRPr="0025474D">
        <w:rPr>
          <w:lang w:val="ca-ES"/>
        </w:rPr>
        <w:t xml:space="preserve">: </w:t>
      </w:r>
      <w:r w:rsidR="00665EDA">
        <w:rPr>
          <w:lang w:val="ca-ES"/>
        </w:rPr>
        <w:t>9</w:t>
      </w:r>
      <w:r w:rsidR="0025474D" w:rsidRPr="0025474D">
        <w:rPr>
          <w:lang w:val="ca-ES"/>
        </w:rPr>
        <w:t xml:space="preserve">, </w:t>
      </w:r>
      <w:proofErr w:type="spellStart"/>
      <w:r w:rsidR="0025474D" w:rsidRPr="0025474D">
        <w:rPr>
          <w:lang w:val="ca-ES"/>
        </w:rPr>
        <w:t>interlineado</w:t>
      </w:r>
      <w:proofErr w:type="spellEnd"/>
      <w:r w:rsidR="0025474D" w:rsidRPr="0025474D">
        <w:rPr>
          <w:lang w:val="ca-ES"/>
        </w:rPr>
        <w:t>:</w:t>
      </w:r>
      <w:r w:rsidR="0025474D">
        <w:rPr>
          <w:lang w:val="ca-ES"/>
        </w:rPr>
        <w:t xml:space="preserve"> </w:t>
      </w:r>
      <w:r w:rsidR="0025474D" w:rsidRPr="0025474D">
        <w:rPr>
          <w:lang w:val="ca-ES"/>
        </w:rPr>
        <w:t>1,</w:t>
      </w:r>
      <w:r w:rsidR="00665EDA">
        <w:rPr>
          <w:lang w:val="ca-ES"/>
        </w:rPr>
        <w:t>08</w:t>
      </w:r>
      <w:r w:rsidR="007E3319">
        <w:rPr>
          <w:lang w:val="ca-ES"/>
        </w:rPr>
        <w:t xml:space="preserve"> p., </w:t>
      </w:r>
      <w:proofErr w:type="spellStart"/>
      <w:r w:rsidR="007E3319">
        <w:rPr>
          <w:lang w:val="ca-ES"/>
        </w:rPr>
        <w:t>alineación</w:t>
      </w:r>
      <w:proofErr w:type="spellEnd"/>
      <w:r w:rsidR="007E3319">
        <w:rPr>
          <w:lang w:val="ca-ES"/>
        </w:rPr>
        <w:t xml:space="preserve">: </w:t>
      </w:r>
      <w:r w:rsidR="0025474D" w:rsidRPr="0025474D">
        <w:rPr>
          <w:lang w:val="ca-ES"/>
        </w:rPr>
        <w:t>justificada,</w:t>
      </w:r>
      <w:r w:rsidR="0025474D">
        <w:rPr>
          <w:lang w:val="ca-ES"/>
        </w:rPr>
        <w:t xml:space="preserve"> </w:t>
      </w:r>
      <w:proofErr w:type="spellStart"/>
      <w:r w:rsidR="0025474D">
        <w:rPr>
          <w:lang w:val="ca-ES"/>
        </w:rPr>
        <w:t>espaciado</w:t>
      </w:r>
      <w:proofErr w:type="spellEnd"/>
      <w:r w:rsidR="0025474D">
        <w:rPr>
          <w:lang w:val="ca-ES"/>
        </w:rPr>
        <w:t xml:space="preserve"> anterior: 10 p., posterior: 10 p.</w:t>
      </w:r>
      <w:r w:rsidR="0025474D" w:rsidRPr="0025474D">
        <w:rPr>
          <w:lang w:val="ca-ES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6E5712" w:rsidRPr="007E3319" w14:paraId="3B973B1A" w14:textId="77777777" w:rsidTr="006E5712">
        <w:trPr>
          <w:jc w:val="center"/>
        </w:trPr>
        <w:tc>
          <w:tcPr>
            <w:tcW w:w="2159" w:type="dxa"/>
          </w:tcPr>
          <w:p w14:paraId="5871E624" w14:textId="77777777" w:rsidR="006E5712" w:rsidRPr="007E3319" w:rsidRDefault="006E5712" w:rsidP="006E5712">
            <w:pPr>
              <w:rPr>
                <w:rFonts w:ascii="Garamond" w:hAnsi="Garamond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2159" w:type="dxa"/>
          </w:tcPr>
          <w:p w14:paraId="2496D563" w14:textId="77777777" w:rsidR="006E5712" w:rsidRPr="007E3319" w:rsidRDefault="006E5712" w:rsidP="006E5712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  <w:t>Valor 1</w:t>
            </w:r>
          </w:p>
        </w:tc>
        <w:tc>
          <w:tcPr>
            <w:tcW w:w="2160" w:type="dxa"/>
          </w:tcPr>
          <w:p w14:paraId="4984F66E" w14:textId="77777777" w:rsidR="006E5712" w:rsidRPr="007E3319" w:rsidRDefault="006E5712" w:rsidP="006E5712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  <w:t>Valor 2</w:t>
            </w:r>
          </w:p>
        </w:tc>
        <w:tc>
          <w:tcPr>
            <w:tcW w:w="2160" w:type="dxa"/>
          </w:tcPr>
          <w:p w14:paraId="0CEEAE09" w14:textId="77777777" w:rsidR="006E5712" w:rsidRPr="007E3319" w:rsidRDefault="006E5712" w:rsidP="006E5712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  <w:t>Valor 3</w:t>
            </w:r>
          </w:p>
        </w:tc>
      </w:tr>
      <w:tr w:rsidR="006E5712" w:rsidRPr="007E3319" w14:paraId="217C5B60" w14:textId="77777777" w:rsidTr="006E5712">
        <w:trPr>
          <w:jc w:val="center"/>
        </w:trPr>
        <w:tc>
          <w:tcPr>
            <w:tcW w:w="2159" w:type="dxa"/>
          </w:tcPr>
          <w:p w14:paraId="33C33840" w14:textId="77777777" w:rsidR="006E5712" w:rsidRPr="007E3319" w:rsidRDefault="006E5712" w:rsidP="006E5712">
            <w:pPr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  <w:t>Opción A</w:t>
            </w:r>
          </w:p>
        </w:tc>
        <w:tc>
          <w:tcPr>
            <w:tcW w:w="2159" w:type="dxa"/>
          </w:tcPr>
          <w:p w14:paraId="6351C6FD" w14:textId="77777777" w:rsidR="006E5712" w:rsidRPr="007E3319" w:rsidRDefault="006E5712" w:rsidP="006E5712">
            <w:pPr>
              <w:jc w:val="center"/>
              <w:rPr>
                <w:rFonts w:ascii="Garamond" w:hAnsi="Garamond" w:cs="Times New Roman"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2160" w:type="dxa"/>
          </w:tcPr>
          <w:p w14:paraId="534BCCA6" w14:textId="77777777" w:rsidR="006E5712" w:rsidRPr="007E3319" w:rsidRDefault="006E5712" w:rsidP="006E5712">
            <w:pPr>
              <w:jc w:val="center"/>
              <w:rPr>
                <w:rFonts w:ascii="Garamond" w:hAnsi="Garamond" w:cs="Times New Roman"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2160" w:type="dxa"/>
          </w:tcPr>
          <w:p w14:paraId="1DF6D5FF" w14:textId="77777777" w:rsidR="006E5712" w:rsidRPr="007E3319" w:rsidRDefault="006E5712" w:rsidP="006E5712">
            <w:pPr>
              <w:jc w:val="center"/>
              <w:rPr>
                <w:rFonts w:ascii="Garamond" w:hAnsi="Garamond" w:cs="Times New Roman"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sz w:val="16"/>
                <w:szCs w:val="16"/>
                <w:lang w:val="es-ES_tradnl"/>
              </w:rPr>
              <w:t>5</w:t>
            </w:r>
          </w:p>
        </w:tc>
      </w:tr>
      <w:tr w:rsidR="006E5712" w:rsidRPr="007E3319" w14:paraId="6DFE616B" w14:textId="77777777" w:rsidTr="006E5712">
        <w:trPr>
          <w:jc w:val="center"/>
        </w:trPr>
        <w:tc>
          <w:tcPr>
            <w:tcW w:w="2159" w:type="dxa"/>
          </w:tcPr>
          <w:p w14:paraId="3ACA2D25" w14:textId="77777777" w:rsidR="006E5712" w:rsidRPr="007E3319" w:rsidRDefault="006E5712" w:rsidP="006E5712">
            <w:pPr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b/>
                <w:sz w:val="16"/>
                <w:szCs w:val="16"/>
                <w:lang w:val="es-ES_tradnl"/>
              </w:rPr>
              <w:t>Opción B</w:t>
            </w:r>
          </w:p>
        </w:tc>
        <w:tc>
          <w:tcPr>
            <w:tcW w:w="2159" w:type="dxa"/>
          </w:tcPr>
          <w:p w14:paraId="7932B1EA" w14:textId="77777777" w:rsidR="006E5712" w:rsidRPr="007E3319" w:rsidRDefault="006E5712" w:rsidP="006E5712">
            <w:pPr>
              <w:jc w:val="center"/>
              <w:rPr>
                <w:rFonts w:ascii="Garamond" w:hAnsi="Garamond" w:cs="Times New Roman"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2160" w:type="dxa"/>
          </w:tcPr>
          <w:p w14:paraId="28E0572B" w14:textId="77777777" w:rsidR="006E5712" w:rsidRPr="007E3319" w:rsidRDefault="006E5712" w:rsidP="006E5712">
            <w:pPr>
              <w:jc w:val="center"/>
              <w:rPr>
                <w:rFonts w:ascii="Garamond" w:hAnsi="Garamond" w:cs="Times New Roman"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2160" w:type="dxa"/>
          </w:tcPr>
          <w:p w14:paraId="417CDB85" w14:textId="77777777" w:rsidR="006E5712" w:rsidRPr="007E3319" w:rsidRDefault="006E5712" w:rsidP="006E5712">
            <w:pPr>
              <w:jc w:val="center"/>
              <w:rPr>
                <w:rFonts w:ascii="Garamond" w:hAnsi="Garamond" w:cs="Times New Roman"/>
                <w:sz w:val="16"/>
                <w:szCs w:val="16"/>
                <w:lang w:val="es-ES_tradnl"/>
              </w:rPr>
            </w:pPr>
            <w:r w:rsidRPr="007E3319">
              <w:rPr>
                <w:rFonts w:ascii="Garamond" w:hAnsi="Garamond" w:cs="Times New Roman"/>
                <w:sz w:val="16"/>
                <w:szCs w:val="16"/>
                <w:lang w:val="es-ES_tradnl"/>
              </w:rPr>
              <w:t>6</w:t>
            </w:r>
          </w:p>
        </w:tc>
      </w:tr>
    </w:tbl>
    <w:p w14:paraId="2A0DFB08" w14:textId="77777777" w:rsidR="006E5712" w:rsidRDefault="006E5712" w:rsidP="006E5712">
      <w:pPr>
        <w:pStyle w:val="Dykinson-Ttulofigura"/>
      </w:pPr>
      <w:r w:rsidRPr="00F93EBF">
        <w:rPr>
          <w:b/>
          <w:noProof/>
        </w:rPr>
        <w:drawing>
          <wp:inline distT="0" distB="0" distL="0" distR="0" wp14:anchorId="5E3D0F09" wp14:editId="6776BD42">
            <wp:extent cx="2601337" cy="1253653"/>
            <wp:effectExtent l="0" t="0" r="0" b="0"/>
            <wp:docPr id="3" name="Imagen 3" descr="Macintosh HD:Users:jordiantoli:Desktop:Captura de Pantalla 2022-01-10 a les 12.5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diantoli:Desktop:Captura de Pantalla 2022-01-10 a les 12.50.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765" cy="125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A236C" w14:textId="6BDFC855" w:rsidR="006E5712" w:rsidRPr="007E3319" w:rsidRDefault="006E5712" w:rsidP="006E5712">
      <w:pPr>
        <w:pStyle w:val="Dykinson-Ttulofigura"/>
        <w:rPr>
          <w:szCs w:val="18"/>
        </w:rPr>
      </w:pPr>
      <w:r w:rsidRPr="007E3319">
        <w:rPr>
          <w:szCs w:val="18"/>
        </w:rPr>
        <w:lastRenderedPageBreak/>
        <w:t xml:space="preserve">Figura 1. Estilo: </w:t>
      </w:r>
      <w:proofErr w:type="spellStart"/>
      <w:r w:rsidRPr="007E3319">
        <w:rPr>
          <w:color w:val="3366FF"/>
          <w:szCs w:val="18"/>
        </w:rPr>
        <w:t>Dykinson</w:t>
      </w:r>
      <w:proofErr w:type="spellEnd"/>
      <w:r w:rsidRPr="007E3319">
        <w:rPr>
          <w:color w:val="3366FF"/>
          <w:szCs w:val="18"/>
        </w:rPr>
        <w:t>-Epígrafe 1r nivel</w:t>
      </w:r>
      <w:r w:rsidR="0025474D" w:rsidRPr="007E3319">
        <w:rPr>
          <w:szCs w:val="18"/>
        </w:rPr>
        <w:t xml:space="preserve"> </w:t>
      </w:r>
      <w:r w:rsidR="0025474D" w:rsidRPr="007E3319">
        <w:rPr>
          <w:szCs w:val="18"/>
          <w:lang w:val="ca-ES"/>
        </w:rPr>
        <w:t>(</w:t>
      </w:r>
      <w:proofErr w:type="spellStart"/>
      <w:r w:rsidR="0025474D" w:rsidRPr="007E3319">
        <w:rPr>
          <w:szCs w:val="18"/>
          <w:lang w:val="ca-ES"/>
        </w:rPr>
        <w:t>fuente</w:t>
      </w:r>
      <w:proofErr w:type="spellEnd"/>
      <w:r w:rsidR="0025474D" w:rsidRPr="007E3319">
        <w:rPr>
          <w:szCs w:val="18"/>
          <w:lang w:val="ca-ES"/>
        </w:rPr>
        <w:t xml:space="preserve">: </w:t>
      </w:r>
      <w:r w:rsidR="00E81B07" w:rsidRPr="007E3319">
        <w:rPr>
          <w:szCs w:val="18"/>
          <w:lang w:val="ca-ES"/>
        </w:rPr>
        <w:t>Garamond</w:t>
      </w:r>
      <w:r w:rsidR="0025474D" w:rsidRPr="007E3319">
        <w:rPr>
          <w:szCs w:val="18"/>
          <w:lang w:val="ca-ES"/>
        </w:rPr>
        <w:t xml:space="preserve">, </w:t>
      </w:r>
      <w:proofErr w:type="spellStart"/>
      <w:r w:rsidR="0025474D" w:rsidRPr="007E3319">
        <w:rPr>
          <w:szCs w:val="18"/>
          <w:lang w:val="ca-ES"/>
        </w:rPr>
        <w:t>cuerpo</w:t>
      </w:r>
      <w:proofErr w:type="spellEnd"/>
      <w:r w:rsidR="0025474D" w:rsidRPr="007E3319">
        <w:rPr>
          <w:szCs w:val="18"/>
          <w:lang w:val="ca-ES"/>
        </w:rPr>
        <w:t xml:space="preserve">: </w:t>
      </w:r>
      <w:r w:rsidR="007E3319">
        <w:rPr>
          <w:szCs w:val="18"/>
          <w:lang w:val="ca-ES"/>
        </w:rPr>
        <w:t xml:space="preserve">9, </w:t>
      </w:r>
      <w:proofErr w:type="spellStart"/>
      <w:r w:rsidR="007E3319">
        <w:rPr>
          <w:szCs w:val="18"/>
          <w:lang w:val="ca-ES"/>
        </w:rPr>
        <w:t>interlineado</w:t>
      </w:r>
      <w:proofErr w:type="spellEnd"/>
      <w:r w:rsidR="007E3319">
        <w:rPr>
          <w:szCs w:val="18"/>
          <w:lang w:val="ca-ES"/>
        </w:rPr>
        <w:t>: 1,08</w:t>
      </w:r>
      <w:r w:rsidR="0025474D" w:rsidRPr="007E3319">
        <w:rPr>
          <w:szCs w:val="18"/>
          <w:lang w:val="ca-ES"/>
        </w:rPr>
        <w:t xml:space="preserve"> p., </w:t>
      </w:r>
      <w:proofErr w:type="spellStart"/>
      <w:r w:rsidR="0025474D" w:rsidRPr="007E3319">
        <w:rPr>
          <w:szCs w:val="18"/>
          <w:lang w:val="ca-ES"/>
        </w:rPr>
        <w:t>alineación</w:t>
      </w:r>
      <w:proofErr w:type="spellEnd"/>
      <w:r w:rsidR="0025474D" w:rsidRPr="007E3319">
        <w:rPr>
          <w:szCs w:val="18"/>
          <w:lang w:val="ca-ES"/>
        </w:rPr>
        <w:t xml:space="preserve">: centrada, </w:t>
      </w:r>
      <w:proofErr w:type="spellStart"/>
      <w:r w:rsidR="0025474D" w:rsidRPr="007E3319">
        <w:rPr>
          <w:szCs w:val="18"/>
          <w:lang w:val="ca-ES"/>
        </w:rPr>
        <w:t>espaciado</w:t>
      </w:r>
      <w:proofErr w:type="spellEnd"/>
      <w:r w:rsidR="0025474D" w:rsidRPr="007E3319">
        <w:rPr>
          <w:szCs w:val="18"/>
          <w:lang w:val="ca-ES"/>
        </w:rPr>
        <w:t xml:space="preserve"> anterior: 10 p., posterior: 10 p.)</w:t>
      </w:r>
    </w:p>
    <w:p w14:paraId="1CFDB7AF" w14:textId="77777777" w:rsidR="006E5712" w:rsidRDefault="006E5712" w:rsidP="007E3319">
      <w:pPr>
        <w:pStyle w:val="Dykinson-Epgrafe1rnivel"/>
      </w:pPr>
      <w:r>
        <w:t>referencias</w:t>
      </w:r>
    </w:p>
    <w:p w14:paraId="4C7C790F" w14:textId="138F727C" w:rsidR="006E5712" w:rsidRDefault="006E5712" w:rsidP="006E5712">
      <w:pPr>
        <w:pStyle w:val="Dykinson-Bibliografa"/>
      </w:pPr>
      <w:r>
        <w:t xml:space="preserve">Estilo: </w:t>
      </w:r>
      <w:proofErr w:type="spellStart"/>
      <w:r w:rsidRPr="0025474D">
        <w:rPr>
          <w:color w:val="3366FF"/>
        </w:rPr>
        <w:t>Dykinson</w:t>
      </w:r>
      <w:proofErr w:type="spellEnd"/>
      <w:r w:rsidRPr="0025474D">
        <w:rPr>
          <w:color w:val="3366FF"/>
        </w:rPr>
        <w:t>-Bibliografía</w:t>
      </w:r>
      <w:r w:rsidR="0025474D">
        <w:t xml:space="preserve"> </w:t>
      </w:r>
      <w:r w:rsidR="0025474D" w:rsidRPr="0025474D">
        <w:rPr>
          <w:lang w:val="ca-ES"/>
        </w:rPr>
        <w:t>(</w:t>
      </w:r>
      <w:proofErr w:type="spellStart"/>
      <w:r w:rsidR="0025474D" w:rsidRPr="0025474D">
        <w:rPr>
          <w:lang w:val="ca-ES"/>
        </w:rPr>
        <w:t>fuente</w:t>
      </w:r>
      <w:proofErr w:type="spellEnd"/>
      <w:r w:rsidR="0025474D" w:rsidRPr="0025474D">
        <w:rPr>
          <w:lang w:val="ca-ES"/>
        </w:rPr>
        <w:t xml:space="preserve">: </w:t>
      </w:r>
      <w:r w:rsidR="00E81B07">
        <w:rPr>
          <w:lang w:val="ca-ES"/>
        </w:rPr>
        <w:t>Garamond</w:t>
      </w:r>
      <w:r w:rsidR="007E3319">
        <w:rPr>
          <w:lang w:val="ca-ES"/>
        </w:rPr>
        <w:t xml:space="preserve">, </w:t>
      </w:r>
      <w:proofErr w:type="spellStart"/>
      <w:r w:rsidR="007E3319">
        <w:rPr>
          <w:lang w:val="ca-ES"/>
        </w:rPr>
        <w:t>cuerpo</w:t>
      </w:r>
      <w:proofErr w:type="spellEnd"/>
      <w:r w:rsidR="007E3319">
        <w:rPr>
          <w:lang w:val="ca-ES"/>
        </w:rPr>
        <w:t xml:space="preserve">: 11, </w:t>
      </w:r>
      <w:proofErr w:type="spellStart"/>
      <w:r w:rsidR="007E3319">
        <w:rPr>
          <w:lang w:val="ca-ES"/>
        </w:rPr>
        <w:t>interlineado</w:t>
      </w:r>
      <w:proofErr w:type="spellEnd"/>
      <w:r w:rsidR="007E3319">
        <w:rPr>
          <w:lang w:val="ca-ES"/>
        </w:rPr>
        <w:t>: 1,08</w:t>
      </w:r>
      <w:r w:rsidR="0025474D" w:rsidRPr="0025474D">
        <w:rPr>
          <w:lang w:val="ca-ES"/>
        </w:rPr>
        <w:t xml:space="preserve"> p., </w:t>
      </w:r>
      <w:proofErr w:type="spellStart"/>
      <w:r w:rsidR="0025474D" w:rsidRPr="0025474D">
        <w:rPr>
          <w:lang w:val="ca-ES"/>
        </w:rPr>
        <w:t>alineación</w:t>
      </w:r>
      <w:proofErr w:type="spellEnd"/>
      <w:r w:rsidR="0025474D" w:rsidRPr="0025474D">
        <w:rPr>
          <w:lang w:val="ca-ES"/>
        </w:rPr>
        <w:t>: justificada</w:t>
      </w:r>
      <w:r w:rsidR="0025474D">
        <w:rPr>
          <w:lang w:val="ca-ES"/>
        </w:rPr>
        <w:t xml:space="preserve">, </w:t>
      </w:r>
      <w:proofErr w:type="spellStart"/>
      <w:r w:rsidR="0025474D">
        <w:rPr>
          <w:lang w:val="ca-ES"/>
        </w:rPr>
        <w:t>sangría</w:t>
      </w:r>
      <w:proofErr w:type="spellEnd"/>
      <w:r w:rsidR="0025474D">
        <w:rPr>
          <w:lang w:val="ca-ES"/>
        </w:rPr>
        <w:t xml:space="preserve"> francesa 0,75 cm.</w:t>
      </w:r>
      <w:r w:rsidR="0025474D" w:rsidRPr="0025474D">
        <w:rPr>
          <w:lang w:val="ca-ES"/>
        </w:rPr>
        <w:t>)</w:t>
      </w:r>
    </w:p>
    <w:sectPr w:rsidR="006E5712" w:rsidSect="0015154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70F05" w14:textId="77777777" w:rsidR="00665EDA" w:rsidRDefault="00665EDA" w:rsidP="006E5712">
      <w:r>
        <w:separator/>
      </w:r>
    </w:p>
  </w:endnote>
  <w:endnote w:type="continuationSeparator" w:id="0">
    <w:p w14:paraId="17DA2AF2" w14:textId="77777777" w:rsidR="00665EDA" w:rsidRDefault="00665EDA" w:rsidP="006E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789E2" w14:textId="77777777" w:rsidR="00665EDA" w:rsidRDefault="00665EDA" w:rsidP="006E5712">
      <w:r>
        <w:separator/>
      </w:r>
    </w:p>
  </w:footnote>
  <w:footnote w:type="continuationSeparator" w:id="0">
    <w:p w14:paraId="417528CD" w14:textId="77777777" w:rsidR="00665EDA" w:rsidRDefault="00665EDA" w:rsidP="006E5712">
      <w:r>
        <w:continuationSeparator/>
      </w:r>
    </w:p>
  </w:footnote>
  <w:footnote w:id="1">
    <w:p w14:paraId="61946F38" w14:textId="1CC380B7" w:rsidR="00665EDA" w:rsidRPr="006E5712" w:rsidRDefault="00665EDA" w:rsidP="006E5712">
      <w:pPr>
        <w:pStyle w:val="Dykinson-Notaalpie"/>
      </w:pPr>
      <w:r>
        <w:rPr>
          <w:rStyle w:val="Refdenotaalpie"/>
        </w:rPr>
        <w:footnoteRef/>
      </w:r>
      <w:r>
        <w:t xml:space="preserve"> Estilo: </w:t>
      </w:r>
      <w:proofErr w:type="spellStart"/>
      <w:r w:rsidRPr="0025474D">
        <w:rPr>
          <w:color w:val="3366FF"/>
        </w:rPr>
        <w:t>Dykinson</w:t>
      </w:r>
      <w:proofErr w:type="spellEnd"/>
      <w:r w:rsidRPr="0025474D">
        <w:rPr>
          <w:color w:val="3366FF"/>
        </w:rPr>
        <w:t>-Nota al pie</w:t>
      </w:r>
      <w:r>
        <w:t xml:space="preserve"> </w:t>
      </w:r>
      <w:r w:rsidRPr="0025474D">
        <w:rPr>
          <w:lang w:val="ca-ES"/>
        </w:rPr>
        <w:t>(</w:t>
      </w:r>
      <w:proofErr w:type="spellStart"/>
      <w:r w:rsidRPr="0025474D">
        <w:rPr>
          <w:lang w:val="ca-ES"/>
        </w:rPr>
        <w:t>fuente</w:t>
      </w:r>
      <w:proofErr w:type="spellEnd"/>
      <w:r w:rsidRPr="0025474D">
        <w:rPr>
          <w:lang w:val="ca-ES"/>
        </w:rPr>
        <w:t xml:space="preserve">: </w:t>
      </w:r>
      <w:r>
        <w:rPr>
          <w:lang w:val="ca-ES"/>
        </w:rPr>
        <w:t>Garamond</w:t>
      </w:r>
      <w:r w:rsidRPr="0025474D">
        <w:rPr>
          <w:lang w:val="ca-ES"/>
        </w:rPr>
        <w:t xml:space="preserve">, </w:t>
      </w:r>
      <w:proofErr w:type="spellStart"/>
      <w:r w:rsidRPr="0025474D">
        <w:rPr>
          <w:lang w:val="ca-ES"/>
        </w:rPr>
        <w:t>cuerpo</w:t>
      </w:r>
      <w:proofErr w:type="spellEnd"/>
      <w:r w:rsidRPr="0025474D">
        <w:rPr>
          <w:lang w:val="ca-ES"/>
        </w:rPr>
        <w:t xml:space="preserve">: </w:t>
      </w:r>
      <w:r>
        <w:rPr>
          <w:lang w:val="ca-ES"/>
        </w:rPr>
        <w:t>8</w:t>
      </w:r>
      <w:r w:rsidRPr="0025474D">
        <w:rPr>
          <w:lang w:val="ca-ES"/>
        </w:rPr>
        <w:t xml:space="preserve">, </w:t>
      </w:r>
      <w:proofErr w:type="spellStart"/>
      <w:r w:rsidRPr="0025474D">
        <w:rPr>
          <w:lang w:val="ca-ES"/>
        </w:rPr>
        <w:t>interlineado</w:t>
      </w:r>
      <w:proofErr w:type="spellEnd"/>
      <w:r w:rsidRPr="0025474D">
        <w:rPr>
          <w:lang w:val="ca-ES"/>
        </w:rPr>
        <w:t xml:space="preserve">: </w:t>
      </w:r>
      <w:r>
        <w:rPr>
          <w:lang w:val="ca-ES"/>
        </w:rPr>
        <w:t xml:space="preserve">10 </w:t>
      </w:r>
      <w:r w:rsidRPr="0025474D">
        <w:rPr>
          <w:lang w:val="ca-ES"/>
        </w:rPr>
        <w:t xml:space="preserve">p., </w:t>
      </w:r>
      <w:proofErr w:type="spellStart"/>
      <w:r w:rsidRPr="0025474D">
        <w:rPr>
          <w:lang w:val="ca-ES"/>
        </w:rPr>
        <w:t>alineación</w:t>
      </w:r>
      <w:proofErr w:type="spellEnd"/>
      <w:r w:rsidRPr="0025474D">
        <w:rPr>
          <w:lang w:val="ca-ES"/>
        </w:rPr>
        <w:t xml:space="preserve">: justificada, </w:t>
      </w:r>
      <w:proofErr w:type="spellStart"/>
      <w:r>
        <w:rPr>
          <w:lang w:val="ca-ES"/>
        </w:rPr>
        <w:t>sangría</w:t>
      </w:r>
      <w:proofErr w:type="spellEnd"/>
      <w:r>
        <w:rPr>
          <w:lang w:val="ca-ES"/>
        </w:rPr>
        <w:t xml:space="preserve"> francesa 0,5 cm.</w:t>
      </w:r>
      <w:r w:rsidRPr="0025474D">
        <w:rPr>
          <w:lang w:val="ca-ES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12"/>
    <w:rsid w:val="00000232"/>
    <w:rsid w:val="00151547"/>
    <w:rsid w:val="0025474D"/>
    <w:rsid w:val="002E5A85"/>
    <w:rsid w:val="00665EDA"/>
    <w:rsid w:val="006E5712"/>
    <w:rsid w:val="007B74E8"/>
    <w:rsid w:val="007E3319"/>
    <w:rsid w:val="00A70025"/>
    <w:rsid w:val="00DC2C5D"/>
    <w:rsid w:val="00E30DA7"/>
    <w:rsid w:val="00E81B07"/>
    <w:rsid w:val="00ED6A76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5A1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57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ykinson-Ttulo">
    <w:name w:val="Dykinson-Título"/>
    <w:basedOn w:val="Ttulo6"/>
    <w:qFormat/>
    <w:rsid w:val="00E81B07"/>
    <w:pPr>
      <w:keepNext w:val="0"/>
      <w:keepLines w:val="0"/>
      <w:widowControl w:val="0"/>
      <w:tabs>
        <w:tab w:val="left" w:pos="709"/>
      </w:tabs>
      <w:spacing w:before="0" w:after="720" w:line="259" w:lineRule="auto"/>
      <w:jc w:val="center"/>
    </w:pPr>
    <w:rPr>
      <w:rFonts w:ascii="Garamond" w:eastAsia="Times New Roman" w:hAnsi="Garamond" w:cs="Times New Roman"/>
      <w:b/>
      <w:bCs/>
      <w:i w:val="0"/>
      <w:iCs w:val="0"/>
      <w:caps/>
      <w:color w:val="auto"/>
      <w:spacing w:val="-1"/>
      <w:sz w:val="22"/>
      <w:szCs w:val="22"/>
      <w:lang w:val="es-ES" w:eastAsia="en-US"/>
    </w:rPr>
  </w:style>
  <w:style w:type="paragraph" w:customStyle="1" w:styleId="Dykinson-Adscripcin">
    <w:name w:val="Dykinson-Adscripción"/>
    <w:basedOn w:val="Ttulo6"/>
    <w:qFormat/>
    <w:rsid w:val="00E81B07"/>
    <w:pPr>
      <w:keepNext w:val="0"/>
      <w:keepLines w:val="0"/>
      <w:widowControl w:val="0"/>
      <w:tabs>
        <w:tab w:val="left" w:pos="709"/>
      </w:tabs>
      <w:spacing w:before="0" w:after="720" w:line="259" w:lineRule="auto"/>
      <w:jc w:val="center"/>
    </w:pPr>
    <w:rPr>
      <w:rFonts w:ascii="Garamond" w:eastAsia="Times New Roman" w:hAnsi="Garamond" w:cs="Times New Roman"/>
      <w:color w:val="auto"/>
      <w:spacing w:val="-1"/>
      <w:sz w:val="22"/>
      <w:szCs w:val="20"/>
      <w:lang w:val="es-ES" w:eastAsia="en-US"/>
    </w:rPr>
  </w:style>
  <w:style w:type="paragraph" w:customStyle="1" w:styleId="Dykinson-Epgrafe1rnivel">
    <w:name w:val="Dykinson-Epígrafe 1r nivel"/>
    <w:basedOn w:val="Normal"/>
    <w:qFormat/>
    <w:rsid w:val="007E3319"/>
    <w:pPr>
      <w:spacing w:before="240" w:after="120" w:line="259" w:lineRule="auto"/>
    </w:pPr>
    <w:rPr>
      <w:rFonts w:ascii="Garamond" w:eastAsia="Times New Roman" w:hAnsi="Garamond" w:cs="Times New Roman"/>
      <w:bCs/>
      <w:smallCaps/>
      <w:sz w:val="22"/>
      <w:szCs w:val="20"/>
      <w:lang w:val="es-ES"/>
    </w:rPr>
  </w:style>
  <w:style w:type="paragraph" w:customStyle="1" w:styleId="Dykinson-Ttulofigura">
    <w:name w:val="Dykinson-Título figura"/>
    <w:basedOn w:val="Normal"/>
    <w:qFormat/>
    <w:rsid w:val="007E3319"/>
    <w:pPr>
      <w:spacing w:before="200" w:after="200" w:line="259" w:lineRule="auto"/>
      <w:jc w:val="center"/>
    </w:pPr>
    <w:rPr>
      <w:rFonts w:ascii="Garamond" w:eastAsia="Times New Roman" w:hAnsi="Garamond" w:cs="Times New Roman"/>
      <w:sz w:val="18"/>
      <w:szCs w:val="20"/>
      <w:lang w:val="es-ES"/>
    </w:rPr>
  </w:style>
  <w:style w:type="paragraph" w:customStyle="1" w:styleId="Dykinson-Ttulotabla">
    <w:name w:val="Dykinson-Título tabla"/>
    <w:basedOn w:val="Normal"/>
    <w:qFormat/>
    <w:rsid w:val="00665EDA"/>
    <w:pPr>
      <w:spacing w:before="200" w:after="200" w:line="259" w:lineRule="auto"/>
      <w:contextualSpacing/>
      <w:jc w:val="both"/>
    </w:pPr>
    <w:rPr>
      <w:rFonts w:ascii="Garamond" w:eastAsia="Times New Roman" w:hAnsi="Garamond" w:cs="Times New Roman"/>
      <w:sz w:val="18"/>
      <w:szCs w:val="20"/>
      <w:lang w:val="es-ES"/>
    </w:rPr>
  </w:style>
  <w:style w:type="paragraph" w:customStyle="1" w:styleId="Dykinson-Cita">
    <w:name w:val="Dykinson-Cita"/>
    <w:basedOn w:val="Normal"/>
    <w:qFormat/>
    <w:rsid w:val="00665EDA"/>
    <w:pPr>
      <w:spacing w:before="240" w:after="120"/>
      <w:ind w:left="851" w:firstLine="425"/>
      <w:jc w:val="both"/>
    </w:pPr>
    <w:rPr>
      <w:rFonts w:ascii="Garamond" w:eastAsia="Times New Roman" w:hAnsi="Garamond" w:cstheme="minorHAnsi"/>
      <w:i/>
      <w:iCs/>
      <w:sz w:val="18"/>
      <w:szCs w:val="20"/>
      <w:lang w:val="es-ES"/>
    </w:rPr>
  </w:style>
  <w:style w:type="paragraph" w:customStyle="1" w:styleId="Dykinson-Notaalpie">
    <w:name w:val="Dykinson-Nota al pie"/>
    <w:basedOn w:val="Normal"/>
    <w:qFormat/>
    <w:rsid w:val="007E3319"/>
    <w:pPr>
      <w:ind w:left="284" w:hanging="284"/>
      <w:jc w:val="both"/>
    </w:pPr>
    <w:rPr>
      <w:rFonts w:ascii="Garamond" w:eastAsia="Times New Roman" w:hAnsi="Garamond" w:cs="Times New Roman"/>
      <w:color w:val="000000" w:themeColor="text1"/>
      <w:sz w:val="16"/>
      <w:szCs w:val="16"/>
      <w:lang w:val="es-ES"/>
    </w:rPr>
  </w:style>
  <w:style w:type="paragraph" w:customStyle="1" w:styleId="Dykinson-Epgrafe2nivel">
    <w:name w:val="Dykinson-Epígrafe 2º nivel"/>
    <w:basedOn w:val="Normal"/>
    <w:qFormat/>
    <w:rsid w:val="007B74E8"/>
    <w:pPr>
      <w:spacing w:before="240" w:after="120" w:line="259" w:lineRule="auto"/>
      <w:ind w:left="992" w:hanging="567"/>
    </w:pPr>
    <w:rPr>
      <w:rFonts w:ascii="Garamond" w:eastAsia="Times New Roman" w:hAnsi="Garamond" w:cs="Times New Roman"/>
      <w:b/>
      <w:bCs/>
      <w:sz w:val="22"/>
      <w:szCs w:val="20"/>
      <w:lang w:val="es-ES"/>
    </w:rPr>
  </w:style>
  <w:style w:type="paragraph" w:customStyle="1" w:styleId="Dykinson-Bibliografa">
    <w:name w:val="Dykinson-Bibliografía"/>
    <w:basedOn w:val="Normal"/>
    <w:qFormat/>
    <w:rsid w:val="007E3319"/>
    <w:pPr>
      <w:spacing w:line="259" w:lineRule="auto"/>
      <w:ind w:left="425" w:hanging="425"/>
      <w:jc w:val="both"/>
    </w:pPr>
    <w:rPr>
      <w:rFonts w:ascii="Garamond" w:eastAsia="Times New Roman" w:hAnsi="Garamond" w:cs="Times New Roman"/>
      <w:sz w:val="22"/>
      <w:szCs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5712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paragraph" w:customStyle="1" w:styleId="Dykinson-Nombreautor">
    <w:name w:val="Dykinson-Nombre autor"/>
    <w:basedOn w:val="Ttulo6"/>
    <w:qFormat/>
    <w:rsid w:val="00E81B07"/>
    <w:pPr>
      <w:keepNext w:val="0"/>
      <w:keepLines w:val="0"/>
      <w:widowControl w:val="0"/>
      <w:tabs>
        <w:tab w:val="left" w:pos="709"/>
      </w:tabs>
      <w:spacing w:before="0" w:after="120" w:line="259" w:lineRule="auto"/>
      <w:jc w:val="center"/>
    </w:pPr>
    <w:rPr>
      <w:rFonts w:ascii="Garamond" w:eastAsia="Times New Roman" w:hAnsi="Garamond" w:cs="Times New Roman"/>
      <w:b/>
      <w:i w:val="0"/>
      <w:iCs w:val="0"/>
      <w:color w:val="auto"/>
      <w:spacing w:val="-1"/>
      <w:sz w:val="22"/>
      <w:szCs w:val="20"/>
      <w:lang w:val="es-ES" w:eastAsia="en-US"/>
    </w:rPr>
  </w:style>
  <w:style w:type="character" w:styleId="Refdenotaalpie">
    <w:name w:val="footnote reference"/>
    <w:uiPriority w:val="99"/>
    <w:unhideWhenUsed/>
    <w:qFormat/>
    <w:rsid w:val="006E5712"/>
    <w:rPr>
      <w:rFonts w:ascii="Times New Roman" w:hAnsi="Times New Roman" w:cs="Times New Roman" w:hint="default"/>
      <w:vertAlign w:val="superscript"/>
    </w:rPr>
  </w:style>
  <w:style w:type="paragraph" w:customStyle="1" w:styleId="Dykinson-Prrafo">
    <w:name w:val="Dykinson-Párrafo"/>
    <w:basedOn w:val="Normal"/>
    <w:qFormat/>
    <w:rsid w:val="00665EDA"/>
    <w:pPr>
      <w:spacing w:before="60" w:after="60" w:line="259" w:lineRule="auto"/>
      <w:ind w:firstLine="425"/>
      <w:jc w:val="both"/>
    </w:pPr>
    <w:rPr>
      <w:rFonts w:ascii="Garamond" w:eastAsia="Times New Roman" w:hAnsi="Garamond" w:cs="Times New Roman"/>
      <w:bCs/>
      <w:sz w:val="21"/>
      <w:szCs w:val="20"/>
      <w:lang w:val="es-ES"/>
    </w:rPr>
  </w:style>
  <w:style w:type="table" w:styleId="Tablaconcuadrcula">
    <w:name w:val="Table Grid"/>
    <w:basedOn w:val="Tablanormal"/>
    <w:uiPriority w:val="59"/>
    <w:rsid w:val="006E5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571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712"/>
    <w:rPr>
      <w:rFonts w:ascii="Lucida Grande" w:hAnsi="Lucida Grande" w:cs="Lucida Grande"/>
      <w:sz w:val="18"/>
      <w:szCs w:val="18"/>
      <w:lang w:val="ca-ES"/>
    </w:rPr>
  </w:style>
  <w:style w:type="paragraph" w:customStyle="1" w:styleId="Dykinson-Epgrafe3rnivel">
    <w:name w:val="Dykinson-Epígrafe 3r nivel"/>
    <w:basedOn w:val="Dykinson-Epgrafe2nivel"/>
    <w:qFormat/>
    <w:rsid w:val="00665EDA"/>
    <w:rPr>
      <w:b w:val="0"/>
      <w:i/>
      <w:lang w:val="ca-ES"/>
    </w:rPr>
  </w:style>
  <w:style w:type="paragraph" w:customStyle="1" w:styleId="Dykinson-AbstractKeywords">
    <w:name w:val="Dykinson-Abstract/Keywords"/>
    <w:basedOn w:val="Dykinson-Epgrafe1rnivel"/>
    <w:qFormat/>
    <w:rsid w:val="00DC2C5D"/>
    <w:pPr>
      <w:spacing w:before="120"/>
    </w:pPr>
    <w:rPr>
      <w:bCs w:val="0"/>
      <w:smallCaps w:val="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57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ykinson-Ttulo">
    <w:name w:val="Dykinson-Título"/>
    <w:basedOn w:val="Ttulo6"/>
    <w:qFormat/>
    <w:rsid w:val="00E81B07"/>
    <w:pPr>
      <w:keepNext w:val="0"/>
      <w:keepLines w:val="0"/>
      <w:widowControl w:val="0"/>
      <w:tabs>
        <w:tab w:val="left" w:pos="709"/>
      </w:tabs>
      <w:spacing w:before="0" w:after="720" w:line="259" w:lineRule="auto"/>
      <w:jc w:val="center"/>
    </w:pPr>
    <w:rPr>
      <w:rFonts w:ascii="Garamond" w:eastAsia="Times New Roman" w:hAnsi="Garamond" w:cs="Times New Roman"/>
      <w:b/>
      <w:bCs/>
      <w:i w:val="0"/>
      <w:iCs w:val="0"/>
      <w:caps/>
      <w:color w:val="auto"/>
      <w:spacing w:val="-1"/>
      <w:sz w:val="22"/>
      <w:szCs w:val="22"/>
      <w:lang w:val="es-ES" w:eastAsia="en-US"/>
    </w:rPr>
  </w:style>
  <w:style w:type="paragraph" w:customStyle="1" w:styleId="Dykinson-Adscripcin">
    <w:name w:val="Dykinson-Adscripción"/>
    <w:basedOn w:val="Ttulo6"/>
    <w:qFormat/>
    <w:rsid w:val="00E81B07"/>
    <w:pPr>
      <w:keepNext w:val="0"/>
      <w:keepLines w:val="0"/>
      <w:widowControl w:val="0"/>
      <w:tabs>
        <w:tab w:val="left" w:pos="709"/>
      </w:tabs>
      <w:spacing w:before="0" w:after="720" w:line="259" w:lineRule="auto"/>
      <w:jc w:val="center"/>
    </w:pPr>
    <w:rPr>
      <w:rFonts w:ascii="Garamond" w:eastAsia="Times New Roman" w:hAnsi="Garamond" w:cs="Times New Roman"/>
      <w:color w:val="auto"/>
      <w:spacing w:val="-1"/>
      <w:sz w:val="22"/>
      <w:szCs w:val="20"/>
      <w:lang w:val="es-ES" w:eastAsia="en-US"/>
    </w:rPr>
  </w:style>
  <w:style w:type="paragraph" w:customStyle="1" w:styleId="Dykinson-Epgrafe1rnivel">
    <w:name w:val="Dykinson-Epígrafe 1r nivel"/>
    <w:basedOn w:val="Normal"/>
    <w:qFormat/>
    <w:rsid w:val="007E3319"/>
    <w:pPr>
      <w:spacing w:before="240" w:after="120" w:line="259" w:lineRule="auto"/>
    </w:pPr>
    <w:rPr>
      <w:rFonts w:ascii="Garamond" w:eastAsia="Times New Roman" w:hAnsi="Garamond" w:cs="Times New Roman"/>
      <w:bCs/>
      <w:smallCaps/>
      <w:sz w:val="22"/>
      <w:szCs w:val="20"/>
      <w:lang w:val="es-ES"/>
    </w:rPr>
  </w:style>
  <w:style w:type="paragraph" w:customStyle="1" w:styleId="Dykinson-Ttulofigura">
    <w:name w:val="Dykinson-Título figura"/>
    <w:basedOn w:val="Normal"/>
    <w:qFormat/>
    <w:rsid w:val="007E3319"/>
    <w:pPr>
      <w:spacing w:before="200" w:after="200" w:line="259" w:lineRule="auto"/>
      <w:jc w:val="center"/>
    </w:pPr>
    <w:rPr>
      <w:rFonts w:ascii="Garamond" w:eastAsia="Times New Roman" w:hAnsi="Garamond" w:cs="Times New Roman"/>
      <w:sz w:val="18"/>
      <w:szCs w:val="20"/>
      <w:lang w:val="es-ES"/>
    </w:rPr>
  </w:style>
  <w:style w:type="paragraph" w:customStyle="1" w:styleId="Dykinson-Ttulotabla">
    <w:name w:val="Dykinson-Título tabla"/>
    <w:basedOn w:val="Normal"/>
    <w:qFormat/>
    <w:rsid w:val="00665EDA"/>
    <w:pPr>
      <w:spacing w:before="200" w:after="200" w:line="259" w:lineRule="auto"/>
      <w:contextualSpacing/>
      <w:jc w:val="both"/>
    </w:pPr>
    <w:rPr>
      <w:rFonts w:ascii="Garamond" w:eastAsia="Times New Roman" w:hAnsi="Garamond" w:cs="Times New Roman"/>
      <w:sz w:val="18"/>
      <w:szCs w:val="20"/>
      <w:lang w:val="es-ES"/>
    </w:rPr>
  </w:style>
  <w:style w:type="paragraph" w:customStyle="1" w:styleId="Dykinson-Cita">
    <w:name w:val="Dykinson-Cita"/>
    <w:basedOn w:val="Normal"/>
    <w:qFormat/>
    <w:rsid w:val="00665EDA"/>
    <w:pPr>
      <w:spacing w:before="240" w:after="120"/>
      <w:ind w:left="851" w:firstLine="425"/>
      <w:jc w:val="both"/>
    </w:pPr>
    <w:rPr>
      <w:rFonts w:ascii="Garamond" w:eastAsia="Times New Roman" w:hAnsi="Garamond" w:cstheme="minorHAnsi"/>
      <w:i/>
      <w:iCs/>
      <w:sz w:val="18"/>
      <w:szCs w:val="20"/>
      <w:lang w:val="es-ES"/>
    </w:rPr>
  </w:style>
  <w:style w:type="paragraph" w:customStyle="1" w:styleId="Dykinson-Notaalpie">
    <w:name w:val="Dykinson-Nota al pie"/>
    <w:basedOn w:val="Normal"/>
    <w:qFormat/>
    <w:rsid w:val="007E3319"/>
    <w:pPr>
      <w:ind w:left="284" w:hanging="284"/>
      <w:jc w:val="both"/>
    </w:pPr>
    <w:rPr>
      <w:rFonts w:ascii="Garamond" w:eastAsia="Times New Roman" w:hAnsi="Garamond" w:cs="Times New Roman"/>
      <w:color w:val="000000" w:themeColor="text1"/>
      <w:sz w:val="16"/>
      <w:szCs w:val="16"/>
      <w:lang w:val="es-ES"/>
    </w:rPr>
  </w:style>
  <w:style w:type="paragraph" w:customStyle="1" w:styleId="Dykinson-Epgrafe2nivel">
    <w:name w:val="Dykinson-Epígrafe 2º nivel"/>
    <w:basedOn w:val="Normal"/>
    <w:qFormat/>
    <w:rsid w:val="007B74E8"/>
    <w:pPr>
      <w:spacing w:before="240" w:after="120" w:line="259" w:lineRule="auto"/>
      <w:ind w:left="992" w:hanging="567"/>
    </w:pPr>
    <w:rPr>
      <w:rFonts w:ascii="Garamond" w:eastAsia="Times New Roman" w:hAnsi="Garamond" w:cs="Times New Roman"/>
      <w:b/>
      <w:bCs/>
      <w:sz w:val="22"/>
      <w:szCs w:val="20"/>
      <w:lang w:val="es-ES"/>
    </w:rPr>
  </w:style>
  <w:style w:type="paragraph" w:customStyle="1" w:styleId="Dykinson-Bibliografa">
    <w:name w:val="Dykinson-Bibliografía"/>
    <w:basedOn w:val="Normal"/>
    <w:qFormat/>
    <w:rsid w:val="007E3319"/>
    <w:pPr>
      <w:spacing w:line="259" w:lineRule="auto"/>
      <w:ind w:left="425" w:hanging="425"/>
      <w:jc w:val="both"/>
    </w:pPr>
    <w:rPr>
      <w:rFonts w:ascii="Garamond" w:eastAsia="Times New Roman" w:hAnsi="Garamond" w:cs="Times New Roman"/>
      <w:sz w:val="22"/>
      <w:szCs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5712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paragraph" w:customStyle="1" w:styleId="Dykinson-Nombreautor">
    <w:name w:val="Dykinson-Nombre autor"/>
    <w:basedOn w:val="Ttulo6"/>
    <w:qFormat/>
    <w:rsid w:val="00E81B07"/>
    <w:pPr>
      <w:keepNext w:val="0"/>
      <w:keepLines w:val="0"/>
      <w:widowControl w:val="0"/>
      <w:tabs>
        <w:tab w:val="left" w:pos="709"/>
      </w:tabs>
      <w:spacing w:before="0" w:after="120" w:line="259" w:lineRule="auto"/>
      <w:jc w:val="center"/>
    </w:pPr>
    <w:rPr>
      <w:rFonts w:ascii="Garamond" w:eastAsia="Times New Roman" w:hAnsi="Garamond" w:cs="Times New Roman"/>
      <w:b/>
      <w:i w:val="0"/>
      <w:iCs w:val="0"/>
      <w:color w:val="auto"/>
      <w:spacing w:val="-1"/>
      <w:sz w:val="22"/>
      <w:szCs w:val="20"/>
      <w:lang w:val="es-ES" w:eastAsia="en-US"/>
    </w:rPr>
  </w:style>
  <w:style w:type="character" w:styleId="Refdenotaalpie">
    <w:name w:val="footnote reference"/>
    <w:uiPriority w:val="99"/>
    <w:unhideWhenUsed/>
    <w:qFormat/>
    <w:rsid w:val="006E5712"/>
    <w:rPr>
      <w:rFonts w:ascii="Times New Roman" w:hAnsi="Times New Roman" w:cs="Times New Roman" w:hint="default"/>
      <w:vertAlign w:val="superscript"/>
    </w:rPr>
  </w:style>
  <w:style w:type="paragraph" w:customStyle="1" w:styleId="Dykinson-Prrafo">
    <w:name w:val="Dykinson-Párrafo"/>
    <w:basedOn w:val="Normal"/>
    <w:qFormat/>
    <w:rsid w:val="00665EDA"/>
    <w:pPr>
      <w:spacing w:before="60" w:after="60" w:line="259" w:lineRule="auto"/>
      <w:ind w:firstLine="425"/>
      <w:jc w:val="both"/>
    </w:pPr>
    <w:rPr>
      <w:rFonts w:ascii="Garamond" w:eastAsia="Times New Roman" w:hAnsi="Garamond" w:cs="Times New Roman"/>
      <w:bCs/>
      <w:sz w:val="21"/>
      <w:szCs w:val="20"/>
      <w:lang w:val="es-ES"/>
    </w:rPr>
  </w:style>
  <w:style w:type="table" w:styleId="Tablaconcuadrcula">
    <w:name w:val="Table Grid"/>
    <w:basedOn w:val="Tablanormal"/>
    <w:uiPriority w:val="59"/>
    <w:rsid w:val="006E5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571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712"/>
    <w:rPr>
      <w:rFonts w:ascii="Lucida Grande" w:hAnsi="Lucida Grande" w:cs="Lucida Grande"/>
      <w:sz w:val="18"/>
      <w:szCs w:val="18"/>
      <w:lang w:val="ca-ES"/>
    </w:rPr>
  </w:style>
  <w:style w:type="paragraph" w:customStyle="1" w:styleId="Dykinson-Epgrafe3rnivel">
    <w:name w:val="Dykinson-Epígrafe 3r nivel"/>
    <w:basedOn w:val="Dykinson-Epgrafe2nivel"/>
    <w:qFormat/>
    <w:rsid w:val="00665EDA"/>
    <w:rPr>
      <w:b w:val="0"/>
      <w:i/>
      <w:lang w:val="ca-ES"/>
    </w:rPr>
  </w:style>
  <w:style w:type="paragraph" w:customStyle="1" w:styleId="Dykinson-AbstractKeywords">
    <w:name w:val="Dykinson-Abstract/Keywords"/>
    <w:basedOn w:val="Dykinson-Epgrafe1rnivel"/>
    <w:qFormat/>
    <w:rsid w:val="00DC2C5D"/>
    <w:pPr>
      <w:spacing w:before="120"/>
    </w:pPr>
    <w:rPr>
      <w:bCs w:val="0"/>
      <w:smallCap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351</Words>
  <Characters>1936</Characters>
  <Application>Microsoft Macintosh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Antolí Martínez</dc:creator>
  <cp:keywords/>
  <dc:description/>
  <cp:lastModifiedBy>Jordi Antolí Martínez</cp:lastModifiedBy>
  <cp:revision>8</cp:revision>
  <dcterms:created xsi:type="dcterms:W3CDTF">2022-01-10T19:02:00Z</dcterms:created>
  <dcterms:modified xsi:type="dcterms:W3CDTF">2022-01-13T11:31:00Z</dcterms:modified>
</cp:coreProperties>
</file>